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03FF43F1" w:rsidR="00E469F6" w:rsidRPr="000C6FD5" w:rsidRDefault="000E315A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Leszno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</w:t>
      </w:r>
      <w:r w:rsidR="00EB728A">
        <w:rPr>
          <w:rFonts w:asciiTheme="minorHAnsi" w:hAnsiTheme="minorHAnsi" w:cstheme="minorHAnsi"/>
          <w:sz w:val="24"/>
          <w:szCs w:val="24"/>
        </w:rPr>
        <w:t>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6DB671" w14:textId="4DC79D4C" w:rsidR="00116AF0" w:rsidRDefault="000E315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Komunalny Związek Gmin Regionu Leszczyńskiego </w:t>
      </w:r>
    </w:p>
    <w:p w14:paraId="7DEA4F36" w14:textId="58C11321" w:rsidR="000E315A" w:rsidRDefault="000E315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 Stycznia 90</w:t>
      </w:r>
    </w:p>
    <w:p w14:paraId="0207B11C" w14:textId="02081B4B" w:rsidR="000E315A" w:rsidRPr="007A7D22" w:rsidRDefault="000E315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64-100 Leszno</w:t>
      </w: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40C6EB2C"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>informacyjno</w:t>
      </w:r>
      <w:r w:rsidR="0079376B">
        <w:rPr>
          <w:rFonts w:asciiTheme="minorHAnsi" w:hAnsiTheme="minorHAnsi" w:cstheme="minorHAnsi"/>
          <w:sz w:val="24"/>
          <w:szCs w:val="24"/>
        </w:rPr>
        <w:t>-</w:t>
      </w:r>
      <w:r w:rsidR="00E1717F" w:rsidRPr="00B46C36">
        <w:rPr>
          <w:rFonts w:asciiTheme="minorHAnsi" w:hAnsiTheme="minorHAnsi" w:cstheme="minorHAnsi"/>
          <w:sz w:val="24"/>
          <w:szCs w:val="24"/>
        </w:rPr>
        <w:t>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57C305F3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0E315A">
        <w:rPr>
          <w:rFonts w:asciiTheme="minorHAnsi" w:hAnsiTheme="minorHAnsi" w:cstheme="minorHAnsi"/>
        </w:rPr>
        <w:t>Komunalnym Związku Gmin Regionu Leszczyńskiego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030661A0" w14:textId="77777777"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77777777"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B8DC106" w14:textId="77777777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23702CDE" w:rsidR="001F632D" w:rsidRPr="00DF6931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  <w:r w:rsidRPr="00DF6931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6F56C11D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6E3B6E2B" w14:textId="77777777" w:rsidR="00641C5F" w:rsidRDefault="00641C5F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F02329" w:rsidRDefault="00BD43EB" w:rsidP="00A65863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14:paraId="47382609" w14:textId="05C173FC" w:rsidR="00BD43EB" w:rsidRPr="0079376B" w:rsidRDefault="00BD43EB" w:rsidP="00BD43EB">
      <w:pPr>
        <w:spacing w:after="160" w:line="360" w:lineRule="auto"/>
      </w:pPr>
      <w:r w:rsidRPr="0079376B">
        <w:t xml:space="preserve">Zgodnie z art. 13 ust. 1 i 2 Rozporządzenia Parlamentu Europejskiego i Rady (UE) 2016/679 z dnia </w:t>
      </w:r>
      <w:r w:rsidR="00257F87">
        <w:br/>
      </w:r>
      <w:r w:rsidRPr="0079376B">
        <w:t>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2F7B7203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 xml:space="preserve">administratorem Pani/Pana danych osobowych jest </w:t>
      </w:r>
      <w:r w:rsidR="000E315A" w:rsidRPr="0079376B">
        <w:t xml:space="preserve">Komunalny Związek Gmin Regiony Leszczyńskiego </w:t>
      </w:r>
      <w:r w:rsidRPr="0079376B">
        <w:t xml:space="preserve">z siedzibą przy </w:t>
      </w:r>
      <w:r w:rsidR="000E315A" w:rsidRPr="0079376B">
        <w:t>ul. 17 Stycznia 90</w:t>
      </w:r>
      <w:r w:rsidR="00A65863" w:rsidRPr="0079376B">
        <w:t>,</w:t>
      </w:r>
      <w:r w:rsidR="000E315A" w:rsidRPr="0079376B">
        <w:t xml:space="preserve"> 64-100 Leszno</w:t>
      </w:r>
      <w:r w:rsidRPr="0079376B">
        <w:t>, zwan</w:t>
      </w:r>
      <w:r w:rsidR="000E315A" w:rsidRPr="0079376B">
        <w:t>y</w:t>
      </w:r>
      <w:r w:rsidRPr="0079376B">
        <w:t xml:space="preserve"> dalej Administratorem,</w:t>
      </w:r>
    </w:p>
    <w:p w14:paraId="4342E89A" w14:textId="75ED8CB4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 xml:space="preserve">z Administratorem można skontaktować się telefonicznie, pod numerem telefonu </w:t>
      </w:r>
      <w:r w:rsidR="00A65863" w:rsidRPr="0079376B">
        <w:br/>
      </w:r>
      <w:r w:rsidR="000E315A" w:rsidRPr="0079376B">
        <w:t xml:space="preserve">65 5294934 </w:t>
      </w:r>
      <w:r w:rsidRPr="0079376B">
        <w:t xml:space="preserve"> lub za pośrednictwem wiadomości e-mail, skierowanej na adres </w:t>
      </w:r>
      <w:hyperlink r:id="rId8" w:history="1">
        <w:r w:rsidR="00A65863" w:rsidRPr="0079376B">
          <w:rPr>
            <w:rStyle w:val="Hipercze"/>
          </w:rPr>
          <w:t>kmichalowska@kzgrl.pl</w:t>
        </w:r>
      </w:hyperlink>
      <w:r w:rsidR="0079376B">
        <w:t xml:space="preserve">, </w:t>
      </w:r>
      <w:hyperlink r:id="rId9" w:history="1">
        <w:r w:rsidR="0079376B" w:rsidRPr="00851833">
          <w:rPr>
            <w:rStyle w:val="Hipercze"/>
          </w:rPr>
          <w:t>sekretariat@kzgrl.pl</w:t>
        </w:r>
      </w:hyperlink>
      <w:r w:rsidR="0079376B">
        <w:t xml:space="preserve"> </w:t>
      </w:r>
      <w:r w:rsidR="00A65863" w:rsidRPr="0079376B">
        <w:rPr>
          <w:rFonts w:cs="Calibri"/>
        </w:rPr>
        <w:t xml:space="preserve">lub pisemnie na adres siedziby Administratora, </w:t>
      </w:r>
      <w:r w:rsidR="00A65863" w:rsidRPr="0079376B">
        <w:rPr>
          <w:rFonts w:cs="Calibri"/>
        </w:rPr>
        <w:br/>
        <w:t>tj. ul. 17 Stycznia 90, 64-100 Leszno,</w:t>
      </w:r>
    </w:p>
    <w:p w14:paraId="78E2466A" w14:textId="664D33A6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>przestrzeganie zasad ochrony danych nadzoruje wyznaczony Inspektor Ochrony Danych, z</w:t>
      </w:r>
      <w:r w:rsidR="00026E1C" w:rsidRPr="0079376B">
        <w:t> </w:t>
      </w:r>
      <w:r w:rsidRPr="0079376B">
        <w:t xml:space="preserve">którym możliwy jest kontakt poprzez adres e-mail </w:t>
      </w:r>
      <w:hyperlink r:id="rId10" w:history="1">
        <w:r w:rsidR="00A37FC3" w:rsidRPr="001C1DEF">
          <w:rPr>
            <w:rStyle w:val="Hipercze"/>
          </w:rPr>
          <w:t>iod@kzgrl.pl</w:t>
        </w:r>
      </w:hyperlink>
      <w:r w:rsidR="00AA01AC" w:rsidRPr="0079376B">
        <w:t xml:space="preserve"> </w:t>
      </w:r>
      <w:r w:rsidR="00AA01AC" w:rsidRPr="0079376B">
        <w:rPr>
          <w:rFonts w:cs="Calibri"/>
        </w:rPr>
        <w:t>lub pisemnie na adres siedziby Administratora,</w:t>
      </w:r>
    </w:p>
    <w:p w14:paraId="1BB454FC" w14:textId="77777777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>Pani/Pana dane osobowe przetwarzane będą w celu rozpatrzenia wniosku o zapewnienie dostępności,</w:t>
      </w:r>
    </w:p>
    <w:p w14:paraId="702D006A" w14:textId="60F1B071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 xml:space="preserve">podstawą przetwarzania Pani/Pana danych osobowych jest ustawa z dnia 19 lipca 2019 r. </w:t>
      </w:r>
      <w:r w:rsidR="004D6E63">
        <w:br/>
        <w:t xml:space="preserve">art. 6 ust. 1 lit c </w:t>
      </w:r>
      <w:r w:rsidRPr="0079376B">
        <w:t>o</w:t>
      </w:r>
      <w:r w:rsidR="00026E1C" w:rsidRPr="0079376B">
        <w:t> </w:t>
      </w:r>
      <w:r w:rsidRPr="0079376B">
        <w:t>zapewnieniu dostępności osobom ze szczególnymi potrzebami,</w:t>
      </w:r>
    </w:p>
    <w:p w14:paraId="0975DD8B" w14:textId="77777777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>odbiorcami danych osobowych będą wyłącznie podmioty uprawnione do uzyskania danych osobowych na podstawie przepisów prawa i umów zawartych z Administratorem,</w:t>
      </w:r>
    </w:p>
    <w:p w14:paraId="09C0DADE" w14:textId="0C95EFD4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 xml:space="preserve">dane osobowe przechowywane będą przez okres niezbędny do realizacji wyżej wskazanego celu, a po tym czasie </w:t>
      </w:r>
      <w:r w:rsidR="004D6E63">
        <w:t>zgodnie z instrukcją kancelaryjną</w:t>
      </w:r>
      <w:r w:rsidRPr="0079376B">
        <w:t>,</w:t>
      </w:r>
    </w:p>
    <w:p w14:paraId="4699210F" w14:textId="6F1E5B60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lastRenderedPageBreak/>
        <w:t>posiada Pani/Pan prawo do żądania od Administratora dostępu do swoich danych osobowych, ich sprostowania lub ograniczenia przetwarzania danych osobowych, a także do wniesienia sprzeciwu wobec ich przetwarzania,</w:t>
      </w:r>
    </w:p>
    <w:p w14:paraId="7B960EF1" w14:textId="7A028942" w:rsidR="00BD43EB" w:rsidRPr="0079376B" w:rsidRDefault="00DF41F9" w:rsidP="00BD43EB">
      <w:pPr>
        <w:numPr>
          <w:ilvl w:val="0"/>
          <w:numId w:val="3"/>
        </w:numPr>
        <w:spacing w:after="160" w:line="360" w:lineRule="auto"/>
        <w:contextualSpacing/>
      </w:pPr>
      <w:r>
        <w:t>O</w:t>
      </w:r>
      <w:r w:rsidR="00BD43EB" w:rsidRPr="0079376B">
        <w:t>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>Pani/Pana dane osobowe nie będą podlegać zautomatyzowanemu podejmowaniu decyzji, w</w:t>
      </w:r>
      <w:r w:rsidR="00026E1C" w:rsidRPr="0079376B">
        <w:t> </w:t>
      </w:r>
      <w:r w:rsidRPr="0079376B">
        <w:t>tym profilowaniu,</w:t>
      </w:r>
    </w:p>
    <w:p w14:paraId="693A31C5" w14:textId="77777777" w:rsidR="0079376B" w:rsidRPr="0079376B" w:rsidRDefault="00BD43EB" w:rsidP="0079376B">
      <w:pPr>
        <w:numPr>
          <w:ilvl w:val="0"/>
          <w:numId w:val="3"/>
        </w:numPr>
        <w:spacing w:after="40" w:line="360" w:lineRule="auto"/>
        <w:contextualSpacing/>
        <w:jc w:val="both"/>
        <w:rPr>
          <w:rFonts w:cs="Calibri"/>
        </w:rPr>
      </w:pPr>
      <w:r w:rsidRPr="0079376B">
        <w:t>Administrator nie będzie przekazywał pozyskanych danych osobowych do państw trzecich</w:t>
      </w:r>
      <w:r w:rsidR="0079376B" w:rsidRPr="0079376B">
        <w:t>,</w:t>
      </w:r>
    </w:p>
    <w:p w14:paraId="7B6D1855" w14:textId="469C0CDB" w:rsidR="0079376B" w:rsidRPr="0079376B" w:rsidRDefault="00AF6C19" w:rsidP="0079376B">
      <w:pPr>
        <w:numPr>
          <w:ilvl w:val="0"/>
          <w:numId w:val="3"/>
        </w:numPr>
        <w:spacing w:after="40" w:line="360" w:lineRule="auto"/>
        <w:contextualSpacing/>
        <w:jc w:val="both"/>
        <w:rPr>
          <w:rFonts w:cs="Calibri"/>
        </w:rPr>
      </w:pPr>
      <w:r>
        <w:rPr>
          <w:rFonts w:cs="Calibri"/>
        </w:rPr>
        <w:t>p</w:t>
      </w:r>
      <w:r w:rsidR="0079376B" w:rsidRPr="0079376B">
        <w:rPr>
          <w:rFonts w:cs="Calibri"/>
        </w:rPr>
        <w:t xml:space="preserve">odanie danych osobowych jest dobrowolne. W przypadku nie podania danych nie będzie możliwe rozpatrzenie wniosku o zapewnienie dostępności architektonicznej, informacyjno-komunikacyjnej. </w:t>
      </w:r>
    </w:p>
    <w:p w14:paraId="71058285" w14:textId="77777777" w:rsidR="0079376B" w:rsidRPr="0079376B" w:rsidRDefault="0079376B" w:rsidP="0079376B">
      <w:pPr>
        <w:spacing w:after="160" w:line="360" w:lineRule="auto"/>
        <w:ind w:left="720"/>
        <w:contextualSpacing/>
      </w:pPr>
    </w:p>
    <w:p w14:paraId="42B3E0FF" w14:textId="1F8C4FAA" w:rsidR="00A8256D" w:rsidRPr="0079376B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79376B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C573" w14:textId="77777777" w:rsidR="00A56C01" w:rsidRDefault="00A56C01" w:rsidP="00EA7ABC">
      <w:pPr>
        <w:spacing w:after="0" w:line="240" w:lineRule="auto"/>
      </w:pPr>
      <w:r>
        <w:separator/>
      </w:r>
    </w:p>
  </w:endnote>
  <w:endnote w:type="continuationSeparator" w:id="0">
    <w:p w14:paraId="760E54B7" w14:textId="77777777" w:rsidR="00A56C01" w:rsidRDefault="00A56C01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96BD" w14:textId="77777777" w:rsidR="00A56C01" w:rsidRDefault="00A56C01" w:rsidP="00EA7ABC">
      <w:pPr>
        <w:spacing w:after="0" w:line="240" w:lineRule="auto"/>
      </w:pPr>
      <w:r>
        <w:separator/>
      </w:r>
    </w:p>
  </w:footnote>
  <w:footnote w:type="continuationSeparator" w:id="0">
    <w:p w14:paraId="43EDC633" w14:textId="77777777" w:rsidR="00A56C01" w:rsidRDefault="00A56C01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E315A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57F87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6E63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1C5F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376B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37FC3"/>
    <w:rsid w:val="00A43A33"/>
    <w:rsid w:val="00A46085"/>
    <w:rsid w:val="00A56C01"/>
    <w:rsid w:val="00A65863"/>
    <w:rsid w:val="00A8256D"/>
    <w:rsid w:val="00A86B88"/>
    <w:rsid w:val="00A96299"/>
    <w:rsid w:val="00AA01AC"/>
    <w:rsid w:val="00AC12DD"/>
    <w:rsid w:val="00AC1841"/>
    <w:rsid w:val="00AC45A0"/>
    <w:rsid w:val="00AC4D6A"/>
    <w:rsid w:val="00AD5851"/>
    <w:rsid w:val="00AD6105"/>
    <w:rsid w:val="00AD7162"/>
    <w:rsid w:val="00AE1006"/>
    <w:rsid w:val="00AF6C19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DF41F9"/>
    <w:rsid w:val="00DF6931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B728A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chalowska@kzgr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zgr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zgr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4079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Katarzyna Michałowska</cp:lastModifiedBy>
  <cp:revision>11</cp:revision>
  <cp:lastPrinted>2021-08-23T10:31:00Z</cp:lastPrinted>
  <dcterms:created xsi:type="dcterms:W3CDTF">2021-08-23T10:28:00Z</dcterms:created>
  <dcterms:modified xsi:type="dcterms:W3CDTF">2021-12-20T09:08:00Z</dcterms:modified>
</cp:coreProperties>
</file>