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54" w:rsidRPr="00AD3F54" w:rsidRDefault="00FE7487" w:rsidP="00AD3F54">
      <w:pPr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XL</w:t>
      </w:r>
      <w:r w:rsidR="00EC70F6">
        <w:rPr>
          <w:rFonts w:ascii="Times New Roman" w:eastAsia="Times New Roman" w:hAnsi="Times New Roman" w:cs="Times New Roman"/>
          <w:b/>
          <w:bCs/>
          <w:caps/>
          <w:lang w:eastAsia="pl-PL"/>
        </w:rPr>
        <w:t>VI/</w:t>
      </w:r>
      <w:r w:rsidR="00AC1770">
        <w:rPr>
          <w:rFonts w:ascii="Times New Roman" w:eastAsia="Times New Roman" w:hAnsi="Times New Roman" w:cs="Times New Roman"/>
          <w:b/>
          <w:bCs/>
          <w:caps/>
          <w:lang w:eastAsia="pl-PL"/>
        </w:rPr>
        <w:t>2</w:t>
      </w:r>
      <w:r w:rsidR="00AD3F54" w:rsidRPr="00AD3F54">
        <w:rPr>
          <w:rFonts w:ascii="Times New Roman" w:eastAsia="Times New Roman" w:hAnsi="Times New Roman" w:cs="Times New Roman"/>
          <w:b/>
          <w:bCs/>
          <w:caps/>
          <w:lang w:eastAsia="pl-PL"/>
        </w:rPr>
        <w:t>/2022</w:t>
      </w:r>
      <w:r w:rsidR="00AD3F54" w:rsidRPr="00AD3F54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Zgromadzenia Związku Międzygminnego "Komunalny Związek Gmin Regionu Leszczyńskiego"</w:t>
      </w:r>
    </w:p>
    <w:p w:rsidR="00AD3F54" w:rsidRPr="00AD3F54" w:rsidRDefault="00AD3F54" w:rsidP="00AD3F54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AD3F54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E65F34">
        <w:rPr>
          <w:rFonts w:ascii="Times New Roman" w:eastAsia="Times New Roman" w:hAnsi="Times New Roman" w:cs="Times New Roman"/>
          <w:lang w:eastAsia="pl-PL"/>
        </w:rPr>
        <w:t xml:space="preserve">14 grudnia </w:t>
      </w:r>
      <w:r w:rsidRPr="00AD3F54">
        <w:rPr>
          <w:rFonts w:ascii="Times New Roman" w:eastAsia="Times New Roman" w:hAnsi="Times New Roman" w:cs="Times New Roman"/>
          <w:lang w:eastAsia="pl-PL"/>
        </w:rPr>
        <w:t>2022 r.</w:t>
      </w:r>
    </w:p>
    <w:p w:rsidR="00AD3F54" w:rsidRPr="00AD3F54" w:rsidRDefault="00AD3F54" w:rsidP="00AD3F54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D3F54">
        <w:rPr>
          <w:rFonts w:ascii="Times New Roman" w:eastAsia="Times New Roman" w:hAnsi="Times New Roman" w:cs="Times New Roman"/>
          <w:b/>
          <w:bCs/>
          <w:lang w:eastAsia="pl-PL"/>
        </w:rPr>
        <w:t>w sprawie zmiany uchwały budżetowej na rok 2022</w:t>
      </w:r>
    </w:p>
    <w:p w:rsidR="00AD3F54" w:rsidRPr="00F845D3" w:rsidRDefault="00AD3F54" w:rsidP="00AD3F54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lang w:eastAsia="pl-PL"/>
        </w:rPr>
      </w:pPr>
      <w:r w:rsidRPr="00F845D3">
        <w:rPr>
          <w:rFonts w:eastAsia="Times New Roman" w:cstheme="minorHAnsi"/>
          <w:lang w:eastAsia="pl-PL"/>
        </w:rPr>
        <w:t>Na podstawie art. 18 ust. 2 </w:t>
      </w:r>
      <w:proofErr w:type="spellStart"/>
      <w:r w:rsidRPr="00F845D3">
        <w:rPr>
          <w:rFonts w:eastAsia="Times New Roman" w:cstheme="minorHAnsi"/>
          <w:lang w:eastAsia="pl-PL"/>
        </w:rPr>
        <w:t>pkt</w:t>
      </w:r>
      <w:proofErr w:type="spellEnd"/>
      <w:r w:rsidRPr="00F845D3">
        <w:rPr>
          <w:rFonts w:eastAsia="Times New Roman" w:cstheme="minorHAnsi"/>
          <w:lang w:eastAsia="pl-PL"/>
        </w:rPr>
        <w:t xml:space="preserve"> 4, </w:t>
      </w:r>
      <w:proofErr w:type="spellStart"/>
      <w:r w:rsidRPr="00F845D3">
        <w:rPr>
          <w:rFonts w:eastAsia="Times New Roman" w:cstheme="minorHAnsi"/>
          <w:lang w:eastAsia="pl-PL"/>
        </w:rPr>
        <w:t>pkt</w:t>
      </w:r>
      <w:proofErr w:type="spellEnd"/>
      <w:r w:rsidRPr="00F845D3">
        <w:rPr>
          <w:rFonts w:eastAsia="Times New Roman" w:cstheme="minorHAnsi"/>
          <w:lang w:eastAsia="pl-PL"/>
        </w:rPr>
        <w:t xml:space="preserve"> 9 lit. d oraz </w:t>
      </w:r>
      <w:proofErr w:type="spellStart"/>
      <w:r w:rsidRPr="00F845D3">
        <w:rPr>
          <w:rFonts w:eastAsia="Times New Roman" w:cstheme="minorHAnsi"/>
          <w:lang w:eastAsia="pl-PL"/>
        </w:rPr>
        <w:t>pkt</w:t>
      </w:r>
      <w:proofErr w:type="spellEnd"/>
      <w:r w:rsidRPr="00F845D3">
        <w:rPr>
          <w:rFonts w:eastAsia="Times New Roman" w:cstheme="minorHAnsi"/>
          <w:lang w:eastAsia="pl-PL"/>
        </w:rPr>
        <w:t> 10, art.69 ust. 3 i art. 73a ustawy z dnia 8 marca 1990 roku o samorządzie gminnym (</w:t>
      </w:r>
      <w:proofErr w:type="spellStart"/>
      <w:r w:rsidRPr="00F845D3">
        <w:rPr>
          <w:rFonts w:eastAsia="Times New Roman" w:cstheme="minorHAnsi"/>
          <w:lang w:eastAsia="pl-PL"/>
        </w:rPr>
        <w:t>t.j</w:t>
      </w:r>
      <w:proofErr w:type="spellEnd"/>
      <w:r w:rsidRPr="00F845D3">
        <w:rPr>
          <w:rFonts w:eastAsia="Times New Roman" w:cstheme="minorHAnsi"/>
          <w:lang w:eastAsia="pl-PL"/>
        </w:rPr>
        <w:t xml:space="preserve">. </w:t>
      </w:r>
      <w:proofErr w:type="spellStart"/>
      <w:r w:rsidRPr="00F845D3">
        <w:rPr>
          <w:rFonts w:eastAsia="Times New Roman" w:cstheme="minorHAnsi"/>
          <w:lang w:eastAsia="pl-PL"/>
        </w:rPr>
        <w:t>Dz.U</w:t>
      </w:r>
      <w:proofErr w:type="spellEnd"/>
      <w:r w:rsidRPr="00F845D3">
        <w:rPr>
          <w:rFonts w:eastAsia="Times New Roman" w:cstheme="minorHAnsi"/>
          <w:lang w:eastAsia="pl-PL"/>
        </w:rPr>
        <w:t xml:space="preserve">. z 2022 r. </w:t>
      </w:r>
      <w:proofErr w:type="spellStart"/>
      <w:r w:rsidRPr="00F845D3">
        <w:rPr>
          <w:rFonts w:eastAsia="Times New Roman" w:cstheme="minorHAnsi"/>
          <w:lang w:eastAsia="pl-PL"/>
        </w:rPr>
        <w:t>poz</w:t>
      </w:r>
      <w:proofErr w:type="spellEnd"/>
      <w:r w:rsidRPr="00F845D3">
        <w:rPr>
          <w:rFonts w:eastAsia="Times New Roman" w:cstheme="minorHAnsi"/>
          <w:lang w:eastAsia="pl-PL"/>
        </w:rPr>
        <w:t xml:space="preserve"> 559 ze zm.), art. 212, 222, 258 i 264 ust.3 ustawy z dnia 27 sierpnia 2009 roku o finansach publicznych (</w:t>
      </w:r>
      <w:proofErr w:type="spellStart"/>
      <w:r w:rsidRPr="00F845D3">
        <w:rPr>
          <w:rFonts w:eastAsia="Times New Roman" w:cstheme="minorHAnsi"/>
          <w:lang w:eastAsia="pl-PL"/>
        </w:rPr>
        <w:t>t.j</w:t>
      </w:r>
      <w:proofErr w:type="spellEnd"/>
      <w:r w:rsidRPr="00F845D3">
        <w:rPr>
          <w:rFonts w:eastAsia="Times New Roman" w:cstheme="minorHAnsi"/>
          <w:lang w:eastAsia="pl-PL"/>
        </w:rPr>
        <w:t xml:space="preserve">. </w:t>
      </w:r>
      <w:proofErr w:type="spellStart"/>
      <w:r w:rsidRPr="00F845D3">
        <w:rPr>
          <w:rFonts w:eastAsia="Times New Roman" w:cstheme="minorHAnsi"/>
          <w:lang w:eastAsia="pl-PL"/>
        </w:rPr>
        <w:t>Dz.U</w:t>
      </w:r>
      <w:proofErr w:type="spellEnd"/>
      <w:r w:rsidRPr="00F845D3">
        <w:rPr>
          <w:rFonts w:eastAsia="Times New Roman" w:cstheme="minorHAnsi"/>
          <w:lang w:eastAsia="pl-PL"/>
        </w:rPr>
        <w:t>. z 2021 r. poz. 305 ze zm.), Zgromadzenie Związku Międzygminnego "Komunalny Związek Gmin Regionu Leszczyńskiego" uchwala, co następuje:</w:t>
      </w:r>
    </w:p>
    <w:p w:rsidR="00AD3F54" w:rsidRPr="00F845D3" w:rsidRDefault="00AD3F54" w:rsidP="00AD3F5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F845D3">
        <w:rPr>
          <w:rFonts w:eastAsia="Times New Roman" w:cstheme="minorHAnsi"/>
          <w:b/>
          <w:bCs/>
          <w:lang w:eastAsia="pl-PL"/>
        </w:rPr>
        <w:t>§ 1. </w:t>
      </w:r>
      <w:r w:rsidRPr="00F845D3">
        <w:rPr>
          <w:rFonts w:eastAsia="Times New Roman" w:cstheme="minorHAnsi"/>
          <w:lang w:eastAsia="pl-PL"/>
        </w:rPr>
        <w:t>W budżecie Komunalnego Związku Gmin Regionu Leszczyńskiego na rok 202</w:t>
      </w:r>
      <w:r w:rsidR="00620239" w:rsidRPr="00F845D3">
        <w:rPr>
          <w:rFonts w:eastAsia="Times New Roman" w:cstheme="minorHAnsi"/>
          <w:lang w:eastAsia="pl-PL"/>
        </w:rPr>
        <w:t>2</w:t>
      </w:r>
      <w:r w:rsidRPr="00F845D3">
        <w:rPr>
          <w:rFonts w:eastAsia="Times New Roman" w:cstheme="minorHAnsi"/>
          <w:lang w:eastAsia="pl-PL"/>
        </w:rPr>
        <w:t> przyjętym uchwałą Nr XLIII/7/2021 Zgromadzenia Związku Międzygminnego Komunalny Związek Gmin Regionu Leszczyńskiego z dnia 17 grudnia 2021 r. wprowadza się następujące zmiany:</w:t>
      </w:r>
    </w:p>
    <w:p w:rsidR="00AD3F54" w:rsidRPr="00F845D3" w:rsidRDefault="00AD3F54" w:rsidP="00AD3F5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F845D3">
        <w:rPr>
          <w:rFonts w:eastAsia="Times New Roman" w:cstheme="minorHAnsi"/>
          <w:lang w:eastAsia="pl-PL"/>
        </w:rPr>
        <w:t xml:space="preserve">1. §1 otrzymuje brzmienie:  </w:t>
      </w:r>
    </w:p>
    <w:tbl>
      <w:tblPr>
        <w:tblStyle w:val="Tabela-Prosty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/>
      </w:tblPr>
      <w:tblGrid>
        <w:gridCol w:w="9288"/>
      </w:tblGrid>
      <w:tr w:rsidR="00AD3F54" w:rsidRPr="00F845D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F54" w:rsidRPr="00F845D3" w:rsidRDefault="00AD3F54" w:rsidP="00AD3F54">
            <w:pPr>
              <w:keepLines/>
              <w:spacing w:before="120" w:after="120"/>
              <w:ind w:firstLine="3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45D3">
              <w:rPr>
                <w:rFonts w:asciiTheme="minorHAnsi" w:hAnsiTheme="minorHAnsi" w:cstheme="minorHAnsi"/>
                <w:sz w:val="22"/>
                <w:szCs w:val="22"/>
              </w:rPr>
              <w:t xml:space="preserve">"§1. Ustala się łączną kwotę dochodów budżetu w wysokości </w:t>
            </w:r>
            <w:r w:rsidR="00230627">
              <w:rPr>
                <w:rFonts w:asciiTheme="minorHAnsi" w:hAnsiTheme="minorHAnsi" w:cstheme="minorHAnsi"/>
                <w:sz w:val="22"/>
                <w:szCs w:val="22"/>
              </w:rPr>
              <w:t>86.027.5</w:t>
            </w:r>
            <w:r w:rsidR="00F845D3" w:rsidRPr="00F845D3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Pr="00F845D3">
              <w:rPr>
                <w:rFonts w:asciiTheme="minorHAnsi" w:hAnsiTheme="minorHAnsi" w:cstheme="minorHAnsi"/>
                <w:sz w:val="22"/>
                <w:szCs w:val="22"/>
              </w:rPr>
              <w:t xml:space="preserve"> zł, z tego:</w:t>
            </w:r>
          </w:p>
          <w:p w:rsidR="00AD3F54" w:rsidRPr="00F845D3" w:rsidRDefault="00AD3F54" w:rsidP="00AD3F54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45D3">
              <w:rPr>
                <w:rFonts w:asciiTheme="minorHAnsi" w:hAnsiTheme="minorHAnsi" w:cstheme="minorHAnsi"/>
                <w:sz w:val="22"/>
                <w:szCs w:val="22"/>
              </w:rPr>
              <w:t xml:space="preserve">- dochody bieżące w kwocie </w:t>
            </w:r>
            <w:r w:rsidR="00230627">
              <w:rPr>
                <w:rFonts w:asciiTheme="minorHAnsi" w:hAnsiTheme="minorHAnsi" w:cstheme="minorHAnsi"/>
                <w:sz w:val="22"/>
                <w:szCs w:val="22"/>
              </w:rPr>
              <w:t>85.962.700</w:t>
            </w:r>
            <w:r w:rsidRPr="00F845D3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  <w:p w:rsidR="00AD3F54" w:rsidRPr="00F845D3" w:rsidRDefault="00AD3F54" w:rsidP="00AD3F54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45D3">
              <w:rPr>
                <w:rFonts w:asciiTheme="minorHAnsi" w:hAnsiTheme="minorHAnsi" w:cstheme="minorHAnsi"/>
                <w:sz w:val="22"/>
                <w:szCs w:val="22"/>
              </w:rPr>
              <w:t xml:space="preserve">- dochody majątkowe 64.800 zł </w:t>
            </w:r>
          </w:p>
          <w:p w:rsidR="00AD3F54" w:rsidRPr="00F845D3" w:rsidRDefault="00AD3F54" w:rsidP="00AD3F54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45D3">
              <w:rPr>
                <w:rFonts w:asciiTheme="minorHAnsi" w:hAnsiTheme="minorHAnsi" w:cstheme="minorHAnsi"/>
                <w:sz w:val="22"/>
                <w:szCs w:val="22"/>
              </w:rPr>
              <w:t>jak w załączniku nr 1 do uchwały".</w:t>
            </w:r>
          </w:p>
        </w:tc>
      </w:tr>
    </w:tbl>
    <w:p w:rsidR="00AD3F54" w:rsidRPr="00F845D3" w:rsidRDefault="00AD3F54" w:rsidP="00AD3F5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F845D3">
        <w:rPr>
          <w:rFonts w:eastAsia="Times New Roman" w:cstheme="minorHAnsi"/>
          <w:lang w:eastAsia="pl-PL"/>
        </w:rPr>
        <w:t xml:space="preserve">2. §2 otrzymuje brzmienie:  </w:t>
      </w:r>
    </w:p>
    <w:tbl>
      <w:tblPr>
        <w:tblStyle w:val="Tabela-Prosty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/>
      </w:tblPr>
      <w:tblGrid>
        <w:gridCol w:w="9288"/>
      </w:tblGrid>
      <w:tr w:rsidR="00AD3F54" w:rsidRPr="00F845D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F54" w:rsidRPr="00F845D3" w:rsidRDefault="00AD3F54" w:rsidP="00AD3F54">
            <w:pPr>
              <w:keepLines/>
              <w:spacing w:before="120" w:after="120"/>
              <w:ind w:firstLine="3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45D3">
              <w:rPr>
                <w:rFonts w:asciiTheme="minorHAnsi" w:hAnsiTheme="minorHAnsi" w:cstheme="minorHAnsi"/>
                <w:sz w:val="22"/>
                <w:szCs w:val="22"/>
              </w:rPr>
              <w:t xml:space="preserve">"§2. Ustala się łączną kwotę wydatków budżetu w wysokości </w:t>
            </w:r>
            <w:r w:rsidR="00230627">
              <w:rPr>
                <w:rFonts w:asciiTheme="minorHAnsi" w:hAnsiTheme="minorHAnsi" w:cstheme="minorHAnsi"/>
                <w:sz w:val="22"/>
                <w:szCs w:val="22"/>
              </w:rPr>
              <w:t>86.027.5</w:t>
            </w:r>
            <w:r w:rsidR="00F845D3" w:rsidRPr="00F845D3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Pr="00F845D3">
              <w:rPr>
                <w:rFonts w:asciiTheme="minorHAnsi" w:hAnsiTheme="minorHAnsi" w:cstheme="minorHAnsi"/>
                <w:sz w:val="22"/>
                <w:szCs w:val="22"/>
              </w:rPr>
              <w:t xml:space="preserve"> zł, z tego:</w:t>
            </w:r>
          </w:p>
          <w:p w:rsidR="00AD3F54" w:rsidRPr="00F845D3" w:rsidRDefault="00AD3F54" w:rsidP="00AD3F54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45D3">
              <w:rPr>
                <w:rFonts w:asciiTheme="minorHAnsi" w:hAnsiTheme="minorHAnsi" w:cstheme="minorHAnsi"/>
                <w:sz w:val="22"/>
                <w:szCs w:val="22"/>
              </w:rPr>
              <w:t xml:space="preserve">- wydatki bieżące w kwocie </w:t>
            </w:r>
            <w:r w:rsidR="00F845D3" w:rsidRPr="00F845D3">
              <w:rPr>
                <w:rFonts w:asciiTheme="minorHAnsi" w:hAnsiTheme="minorHAnsi" w:cstheme="minorHAnsi"/>
                <w:sz w:val="22"/>
                <w:szCs w:val="22"/>
              </w:rPr>
              <w:t>85.</w:t>
            </w:r>
            <w:r w:rsidR="00230627">
              <w:rPr>
                <w:rFonts w:asciiTheme="minorHAnsi" w:hAnsiTheme="minorHAnsi" w:cstheme="minorHAnsi"/>
                <w:sz w:val="22"/>
                <w:szCs w:val="22"/>
              </w:rPr>
              <w:t>904.561</w:t>
            </w:r>
            <w:r w:rsidR="008C5155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  <w:p w:rsidR="00AD3F54" w:rsidRPr="00F845D3" w:rsidRDefault="00AD3F54" w:rsidP="00AD3F54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45D3">
              <w:rPr>
                <w:rFonts w:asciiTheme="minorHAnsi" w:hAnsiTheme="minorHAnsi" w:cstheme="minorHAnsi"/>
                <w:sz w:val="22"/>
                <w:szCs w:val="22"/>
              </w:rPr>
              <w:t xml:space="preserve">- wydatki majątkowe </w:t>
            </w:r>
            <w:r w:rsidR="00F845D3" w:rsidRPr="00F845D3">
              <w:rPr>
                <w:rFonts w:asciiTheme="minorHAnsi" w:hAnsiTheme="minorHAnsi" w:cstheme="minorHAnsi"/>
                <w:sz w:val="22"/>
                <w:szCs w:val="22"/>
              </w:rPr>
              <w:t>122.939</w:t>
            </w:r>
            <w:r w:rsidRPr="00F845D3">
              <w:rPr>
                <w:rFonts w:asciiTheme="minorHAnsi" w:hAnsiTheme="minorHAnsi" w:cstheme="minorHAnsi"/>
                <w:sz w:val="22"/>
                <w:szCs w:val="22"/>
              </w:rPr>
              <w:t xml:space="preserve"> zł </w:t>
            </w:r>
          </w:p>
          <w:p w:rsidR="00AD3F54" w:rsidRDefault="00AD3F54" w:rsidP="00AD3F54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45D3">
              <w:rPr>
                <w:rFonts w:asciiTheme="minorHAnsi" w:hAnsiTheme="minorHAnsi" w:cstheme="minorHAnsi"/>
                <w:sz w:val="22"/>
                <w:szCs w:val="22"/>
              </w:rPr>
              <w:t>jak w załączniku nr 2 do uchwały".</w:t>
            </w:r>
          </w:p>
          <w:p w:rsidR="008C5155" w:rsidRDefault="008C5155" w:rsidP="00AD3F54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 otrzymuje brzmienie:</w:t>
            </w:r>
          </w:p>
          <w:p w:rsidR="008C5155" w:rsidRPr="00F845D3" w:rsidRDefault="008C5155" w:rsidP="008C5155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„§3. Tworzy się rezerwę ogólną w kwocie 87.000zł.”</w:t>
            </w:r>
          </w:p>
        </w:tc>
      </w:tr>
    </w:tbl>
    <w:p w:rsidR="00AD3F54" w:rsidRPr="00F845D3" w:rsidRDefault="00AD3F54" w:rsidP="00AD3F5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F845D3">
        <w:rPr>
          <w:rFonts w:eastAsia="Times New Roman" w:cstheme="minorHAnsi"/>
          <w:b/>
          <w:bCs/>
          <w:lang w:eastAsia="pl-PL"/>
        </w:rPr>
        <w:t>§ 2. </w:t>
      </w:r>
      <w:r w:rsidRPr="00F845D3">
        <w:rPr>
          <w:rFonts w:eastAsia="Times New Roman" w:cstheme="minorHAnsi"/>
          <w:lang w:eastAsia="pl-PL"/>
        </w:rPr>
        <w:t>1. Załącznik Nr 1 do uchwały Nr XLIII/7/2021 Zgromadzenia Związku Międzygminnego "Komunalny Związek Gmin Regionu Leszczyńskiego" z dnia 17 grudnia 2021 r. otrzymuje brzmienie zgodnie z załącznikiem nr 1 do niniejszej uchwały.</w:t>
      </w:r>
    </w:p>
    <w:p w:rsidR="00AD3F54" w:rsidRPr="00F845D3" w:rsidRDefault="00AD3F54" w:rsidP="00AD3F5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F845D3">
        <w:rPr>
          <w:rFonts w:eastAsia="Times New Roman" w:cstheme="minorHAnsi"/>
          <w:lang w:eastAsia="pl-PL"/>
        </w:rPr>
        <w:t>2. Załącznik Nr 2 do uchwały Nr XLIII/7/2021 Zgromadzenia Związku Międzygminnego "Komunalny Związek Gmin Regionu Leszczyńskiego" z dnia 17 grudnia 2021 r. otrzymuje brzmienie zgodnie z załącznikiem nr 2 do niniejszej uchwały.</w:t>
      </w:r>
    </w:p>
    <w:p w:rsidR="00AD3F54" w:rsidRPr="00F845D3" w:rsidRDefault="00AD3F54" w:rsidP="00AD3F5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F845D3">
        <w:rPr>
          <w:rFonts w:eastAsia="Times New Roman" w:cstheme="minorHAnsi"/>
          <w:b/>
          <w:bCs/>
          <w:lang w:eastAsia="pl-PL"/>
        </w:rPr>
        <w:t xml:space="preserve">§ 3. </w:t>
      </w:r>
      <w:r w:rsidRPr="00F845D3">
        <w:rPr>
          <w:rFonts w:eastAsia="Times New Roman" w:cstheme="minorHAnsi"/>
          <w:lang w:eastAsia="pl-PL"/>
        </w:rPr>
        <w:t>Wykonanie uchwały powierza się Zarządowi Związku Międzygminnego "Komunalny Związek Gmin Regionu Leszczyńskiego".</w:t>
      </w:r>
    </w:p>
    <w:p w:rsidR="00AC1770" w:rsidRPr="00AC1770" w:rsidRDefault="00AD3F54" w:rsidP="00AC177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F845D3">
        <w:rPr>
          <w:rFonts w:eastAsia="Times New Roman" w:cstheme="minorHAnsi"/>
          <w:b/>
          <w:bCs/>
          <w:lang w:eastAsia="pl-PL"/>
        </w:rPr>
        <w:t>§ 4.</w:t>
      </w:r>
      <w:r w:rsidRPr="00F845D3">
        <w:rPr>
          <w:rFonts w:eastAsia="Times New Roman" w:cstheme="minorHAnsi"/>
          <w:lang w:eastAsia="pl-PL"/>
        </w:rPr>
        <w:t xml:space="preserve"> Uchwała wchodzi w życie z dniem podjęcia.</w:t>
      </w:r>
    </w:p>
    <w:p w:rsidR="00AC1770" w:rsidRDefault="00AC1770" w:rsidP="00AC1770">
      <w:pPr>
        <w:keepLines/>
        <w:autoSpaceDE w:val="0"/>
        <w:autoSpaceDN w:val="0"/>
        <w:adjustRightInd w:val="0"/>
        <w:spacing w:before="120" w:after="120"/>
        <w:ind w:firstLine="227"/>
        <w:jc w:val="right"/>
        <w:rPr>
          <w:b/>
          <w:bCs/>
        </w:rPr>
      </w:pPr>
      <w:r>
        <w:rPr>
          <w:b/>
          <w:bCs/>
        </w:rPr>
        <w:t>PRZEWODNICZĄCY ZGROMADZENIA ZWIĄZKU MIĘDZYGMINNEGO</w:t>
      </w:r>
      <w:r>
        <w:rPr>
          <w:b/>
          <w:bCs/>
        </w:rPr>
        <w:br/>
        <w:t>„KOMUNALNY ZWIĄZEK GMIN REGIONU LESZCZYŃSKIEGO”</w:t>
      </w:r>
    </w:p>
    <w:p w:rsidR="00BC75F8" w:rsidRPr="00AC1770" w:rsidRDefault="00AC1770" w:rsidP="00AC1770">
      <w:pPr>
        <w:keepLines/>
        <w:autoSpaceDE w:val="0"/>
        <w:autoSpaceDN w:val="0"/>
        <w:adjustRightInd w:val="0"/>
        <w:spacing w:before="120" w:after="120"/>
        <w:ind w:firstLine="227"/>
        <w:jc w:val="right"/>
        <w:rPr>
          <w:b/>
          <w:bCs/>
        </w:rPr>
      </w:pPr>
      <w:r>
        <w:rPr>
          <w:b/>
          <w:bCs/>
        </w:rPr>
        <w:t xml:space="preserve">/-/ Piotr </w:t>
      </w:r>
      <w:proofErr w:type="spellStart"/>
      <w:r>
        <w:rPr>
          <w:b/>
          <w:bCs/>
        </w:rPr>
        <w:t>Curyk</w:t>
      </w:r>
      <w:proofErr w:type="spellEnd"/>
    </w:p>
    <w:p w:rsidR="00BC75F8" w:rsidRPr="007B1FB5" w:rsidRDefault="00BC75F8" w:rsidP="004435A2">
      <w:pPr>
        <w:keepNext/>
        <w:spacing w:after="480"/>
        <w:ind w:left="2832"/>
        <w:jc w:val="both"/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</w:pP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lastRenderedPageBreak/>
        <w:t>Załącznik nr 1 do uchwały Nr XLIII/7/2021 r. Zgromadzenia Związku Międzygminnego "Komunalny Związek Gmin Regionu Leszczyńskiego" z dnia 17 grudnia 2021r. w sprawie uchwały budżetowej Komunalnego Związku Gmin Regionu Leszczyńskiego na rok 2022 w brzmieniu nadanym w załączniku nr 1 do uchwały</w:t>
      </w:r>
      <w:r w:rsidR="00FE7487"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 nr XL</w:t>
      </w:r>
      <w:r w:rsidR="00F845D3"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VI/</w:t>
      </w:r>
      <w:r w:rsidR="00AC1770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2</w:t>
      </w:r>
      <w:r w:rsidR="004435A2"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/2022 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Zgromadzenia Związku Międzygminnego "Komunalny Związek Gmin Regionu Leszczyńskiego" z dnia </w:t>
      </w:r>
      <w:r w:rsidR="00E65F34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14</w:t>
      </w:r>
      <w:r w:rsidR="00F845D3"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 grudnia</w:t>
      </w:r>
      <w:r w:rsidR="004435A2"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 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202</w:t>
      </w:r>
      <w:r w:rsidR="004435A2"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2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r. w sprawie zmiany uchwały budżetowej Komunalnego Związku Gmin Regionu Leszczyńskiego na 2022r.</w:t>
      </w:r>
    </w:p>
    <w:p w:rsidR="00BC75F8" w:rsidRDefault="00BC75F8" w:rsidP="00BC75F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9F25B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Plan dochodów 202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2</w:t>
      </w:r>
      <w:r w:rsidRPr="009F25B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rok</w:t>
      </w:r>
    </w:p>
    <w:p w:rsidR="00230627" w:rsidRDefault="00230627" w:rsidP="00230627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582"/>
        <w:gridCol w:w="759"/>
        <w:gridCol w:w="773"/>
        <w:gridCol w:w="4242"/>
        <w:gridCol w:w="976"/>
        <w:gridCol w:w="860"/>
        <w:gridCol w:w="965"/>
      </w:tblGrid>
      <w:tr w:rsidR="00230627" w:rsidRPr="00230627" w:rsidTr="00230627">
        <w:trPr>
          <w:trHeight w:val="49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Plan 2022              przed zmianą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Plan 2022 po zmianie</w:t>
            </w:r>
          </w:p>
        </w:tc>
      </w:tr>
      <w:tr w:rsidR="00230627" w:rsidRPr="00230627" w:rsidTr="0023062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AA414"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52 000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A414"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328 000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AA414"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380 000</w:t>
            </w:r>
          </w:p>
        </w:tc>
      </w:tr>
      <w:tr w:rsidR="00230627" w:rsidRPr="00230627" w:rsidTr="00230627">
        <w:trPr>
          <w:trHeight w:val="31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CE818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75814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CE818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CE818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Różne rozliczenia finansowe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CE818"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52 000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CE818"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328 000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CE818"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380 000</w:t>
            </w:r>
          </w:p>
        </w:tc>
      </w:tr>
      <w:tr w:rsidR="00230627" w:rsidRPr="00230627" w:rsidTr="00230627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o pozostałych odsetek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52 000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328 000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380 000</w:t>
            </w:r>
          </w:p>
        </w:tc>
      </w:tr>
      <w:tr w:rsidR="00230627" w:rsidRPr="00230627" w:rsidTr="002306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230627" w:rsidRPr="00230627" w:rsidTr="00230627">
        <w:trPr>
          <w:trHeight w:val="315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52 000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328 000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380 000</w:t>
            </w:r>
          </w:p>
        </w:tc>
      </w:tr>
      <w:tr w:rsidR="00230627" w:rsidRPr="00230627" w:rsidTr="00230627">
        <w:trPr>
          <w:trHeight w:val="315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</w:tr>
      <w:tr w:rsidR="00230627" w:rsidRPr="00230627" w:rsidTr="002306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230627" w:rsidRPr="00230627" w:rsidTr="00230627">
        <w:trPr>
          <w:trHeight w:val="45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84 635 800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3AA414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1 011 700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85 647 500</w:t>
            </w:r>
          </w:p>
        </w:tc>
      </w:tr>
      <w:tr w:rsidR="00230627" w:rsidRPr="00230627" w:rsidTr="0023062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230627" w:rsidRPr="00230627" w:rsidTr="00230627">
        <w:trPr>
          <w:trHeight w:val="31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Gospodarka odpadami komunalnymi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84 460 904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5CF725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887 050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85 347 954</w:t>
            </w:r>
          </w:p>
        </w:tc>
      </w:tr>
      <w:tr w:rsidR="00230627" w:rsidRPr="00230627" w:rsidTr="00230627">
        <w:trPr>
          <w:trHeight w:val="5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83 931 200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868 800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84 800 000</w:t>
            </w:r>
          </w:p>
        </w:tc>
      </w:tr>
      <w:tr w:rsidR="00230627" w:rsidRPr="00230627" w:rsidTr="00230627">
        <w:trPr>
          <w:trHeight w:val="4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0580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tytułu grzywien i innych kar pieniężnych od osób prawnych i innych jednostek organizacyjnych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20 000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50 157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70 157</w:t>
            </w:r>
          </w:p>
        </w:tc>
      </w:tr>
      <w:tr w:rsidR="00230627" w:rsidRPr="00230627" w:rsidTr="00230627">
        <w:trPr>
          <w:trHeight w:val="5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-112 000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188 000</w:t>
            </w:r>
          </w:p>
        </w:tc>
      </w:tr>
      <w:tr w:rsidR="00230627" w:rsidRPr="00230627" w:rsidTr="00230627">
        <w:trPr>
          <w:trHeight w:val="4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odsetek od nieterminowych wpłat z tytułu podatków i opłat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80 000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280 000</w:t>
            </w:r>
          </w:p>
        </w:tc>
      </w:tr>
      <w:tr w:rsidR="00230627" w:rsidRPr="00230627" w:rsidTr="00230627">
        <w:trPr>
          <w:trHeight w:val="34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2 965</w:t>
            </w:r>
          </w:p>
        </w:tc>
      </w:tr>
      <w:tr w:rsidR="00230627" w:rsidRPr="00230627" w:rsidTr="00230627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6 832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6 832</w:t>
            </w:r>
          </w:p>
        </w:tc>
      </w:tr>
      <w:tr w:rsidR="00230627" w:rsidRPr="00230627" w:rsidTr="00230627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5CF725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CF725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Pozostałe działania związane z gospodarką odpadami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174 896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124 650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299 546</w:t>
            </w:r>
          </w:p>
        </w:tc>
      </w:tr>
      <w:tr w:rsidR="00230627" w:rsidRPr="00230627" w:rsidTr="00230627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różnych opłat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4 762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4 762</w:t>
            </w:r>
          </w:p>
        </w:tc>
      </w:tr>
      <w:tr w:rsidR="00230627" w:rsidRPr="00230627" w:rsidTr="00230627">
        <w:trPr>
          <w:trHeight w:val="2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tytułu kar i odszkodowań wynikających z umów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4 296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118 182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122 478</w:t>
            </w:r>
          </w:p>
        </w:tc>
      </w:tr>
      <w:tr w:rsidR="00230627" w:rsidRPr="00230627" w:rsidTr="00230627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1 706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17 506</w:t>
            </w:r>
          </w:p>
        </w:tc>
      </w:tr>
      <w:tr w:rsidR="00230627" w:rsidRPr="00230627" w:rsidTr="00230627">
        <w:trPr>
          <w:trHeight w:val="62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2460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Środki otrzymane od pozostałych jednostek zaliczanych do sektora finansów publicznych na realizację zadań bieżących jednostek zaliczanych do sektora finansów publicznych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90 000</w:t>
            </w:r>
          </w:p>
        </w:tc>
      </w:tr>
      <w:tr w:rsidR="00230627" w:rsidRPr="00230627" w:rsidTr="00230627">
        <w:trPr>
          <w:trHeight w:val="5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6280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64 800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64 800</w:t>
            </w:r>
          </w:p>
        </w:tc>
      </w:tr>
      <w:tr w:rsidR="00230627" w:rsidRPr="00230627" w:rsidTr="0023062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230627" w:rsidRPr="00230627" w:rsidTr="00230627">
        <w:trPr>
          <w:trHeight w:val="315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84 571 000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1 011 700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85 582 700</w:t>
            </w:r>
          </w:p>
        </w:tc>
      </w:tr>
      <w:tr w:rsidR="00230627" w:rsidRPr="00230627" w:rsidTr="00230627">
        <w:trPr>
          <w:trHeight w:val="315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Dochody majątkowe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64 800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64 800</w:t>
            </w:r>
          </w:p>
        </w:tc>
      </w:tr>
      <w:tr w:rsidR="00230627" w:rsidRPr="00230627" w:rsidTr="0023062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230627" w:rsidRPr="00230627" w:rsidTr="00230627">
        <w:trPr>
          <w:trHeight w:val="315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A414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84 687 800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1 339 700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86 027 500</w:t>
            </w:r>
          </w:p>
        </w:tc>
      </w:tr>
      <w:tr w:rsidR="00230627" w:rsidRPr="00230627" w:rsidTr="0023062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tego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230627" w:rsidRPr="00230627" w:rsidTr="00230627">
        <w:trPr>
          <w:trHeight w:val="315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84 623 000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1 339 700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85 962 700</w:t>
            </w:r>
          </w:p>
        </w:tc>
      </w:tr>
      <w:tr w:rsidR="00230627" w:rsidRPr="00230627" w:rsidTr="00230627">
        <w:trPr>
          <w:trHeight w:val="315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627" w:rsidRPr="00230627" w:rsidRDefault="00230627" w:rsidP="0023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64 800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627" w:rsidRPr="00230627" w:rsidRDefault="00230627" w:rsidP="00230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306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64 800</w:t>
            </w:r>
          </w:p>
        </w:tc>
      </w:tr>
    </w:tbl>
    <w:p w:rsidR="00230627" w:rsidRDefault="00230627" w:rsidP="00230627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230627" w:rsidRDefault="00230627" w:rsidP="00230627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230627" w:rsidRDefault="00230627" w:rsidP="00230627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FC587A" w:rsidRDefault="00FC587A" w:rsidP="00BC75F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FC587A" w:rsidRDefault="00FC587A" w:rsidP="00FC587A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FC587A" w:rsidRDefault="00FC587A" w:rsidP="00FC587A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8C5155" w:rsidRDefault="008C5155" w:rsidP="008C5155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8C5155" w:rsidRDefault="008C5155" w:rsidP="008C5155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317913" w:rsidRDefault="00317913" w:rsidP="00317913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317913" w:rsidRDefault="00317913" w:rsidP="00317913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317913" w:rsidRDefault="00317913" w:rsidP="00317913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AE33A0" w:rsidRDefault="00AE33A0" w:rsidP="00AE33A0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AE33A0" w:rsidRDefault="00AE33A0" w:rsidP="00AE33A0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AE33A0" w:rsidRDefault="00AE33A0" w:rsidP="00AE33A0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AE33A0" w:rsidRDefault="00AE33A0" w:rsidP="00AE33A0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435A2" w:rsidRDefault="004435A2" w:rsidP="004435A2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435A2" w:rsidRDefault="004435A2" w:rsidP="004435A2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435A2" w:rsidRDefault="004435A2" w:rsidP="004435A2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BC75F8" w:rsidRDefault="00BC75F8">
      <w:r>
        <w:br w:type="page"/>
      </w:r>
    </w:p>
    <w:p w:rsidR="00783C69" w:rsidRPr="007B1FB5" w:rsidRDefault="004E0449" w:rsidP="007B1FB5">
      <w:pPr>
        <w:keepNext/>
        <w:autoSpaceDE w:val="0"/>
        <w:autoSpaceDN w:val="0"/>
        <w:adjustRightInd w:val="0"/>
        <w:spacing w:after="480" w:line="240" w:lineRule="auto"/>
        <w:ind w:left="2832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pl-PL"/>
        </w:rPr>
      </w:pPr>
      <w:r w:rsidRPr="007B1FB5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pl-PL"/>
        </w:rPr>
        <w:lastRenderedPageBreak/>
        <w:t>Załącznik nr 2 do uchwały Nr XLIII/7/2021 r. Zgromadzenia Związku Międzygminnego "Komunalny Związek Gmin Regionu Leszczyńskiego" z dnia 17 grudnia 2021r. w sprawie uchwały budżetowej Komunalnego Związku Gmin Regionu Leszczyńskiego na rok 2022 w brzmieniu nadanym w załączniku nr 2</w:t>
      </w:r>
      <w:r w:rsidR="00F845D3" w:rsidRPr="007B1FB5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pl-PL"/>
        </w:rPr>
        <w:t> do uchwały nr XLVI/</w:t>
      </w:r>
      <w:r w:rsidR="00D6151A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pl-PL"/>
        </w:rPr>
        <w:t>2</w:t>
      </w:r>
      <w:r w:rsidR="00783C69" w:rsidRPr="007B1FB5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pl-PL"/>
        </w:rPr>
        <w:t>/2022 Zgromadzenia Związku Międzygminnego "Komunalny Związek Gmin Re</w:t>
      </w:r>
      <w:r w:rsidR="00FE7487" w:rsidRPr="007B1FB5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pl-PL"/>
        </w:rPr>
        <w:t xml:space="preserve">gionu Leszczyńskiego" z dnia </w:t>
      </w:r>
      <w:r w:rsidR="00231E6F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pl-PL"/>
        </w:rPr>
        <w:t>14</w:t>
      </w:r>
      <w:r w:rsidR="00F845D3" w:rsidRPr="007B1FB5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pl-PL"/>
        </w:rPr>
        <w:t xml:space="preserve"> grudnia </w:t>
      </w:r>
      <w:r w:rsidR="00783C69" w:rsidRPr="007B1FB5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pl-PL"/>
        </w:rPr>
        <w:t>2022r. w sprawie zmiany uchwały budżetowej Komunalnego Związku Gmin Regionu Leszczyńskiego na 2022r.</w:t>
      </w:r>
    </w:p>
    <w:p w:rsidR="004E0449" w:rsidRDefault="004E0449" w:rsidP="00783C69">
      <w:pPr>
        <w:keepNext/>
        <w:autoSpaceDE w:val="0"/>
        <w:autoSpaceDN w:val="0"/>
        <w:adjustRightInd w:val="0"/>
        <w:spacing w:after="480" w:line="240" w:lineRule="auto"/>
        <w:ind w:left="2832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9F25B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Plan wydatków 202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2</w:t>
      </w:r>
      <w:r w:rsidRPr="009F25B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rok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32"/>
        <w:gridCol w:w="759"/>
        <w:gridCol w:w="773"/>
        <w:gridCol w:w="4184"/>
        <w:gridCol w:w="952"/>
        <w:gridCol w:w="860"/>
        <w:gridCol w:w="952"/>
      </w:tblGrid>
      <w:tr w:rsidR="00F05D49" w:rsidRPr="00F05D49" w:rsidTr="00F05D49">
        <w:trPr>
          <w:trHeight w:val="495"/>
        </w:trPr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Plan 2022 przed zmianą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Plan 2022 po zmianie</w:t>
            </w:r>
          </w:p>
        </w:tc>
      </w:tr>
      <w:tr w:rsidR="00F05D49" w:rsidRPr="00F05D49" w:rsidTr="00F05D49">
        <w:trPr>
          <w:trHeight w:val="315"/>
        </w:trPr>
        <w:tc>
          <w:tcPr>
            <w:tcW w:w="6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85 000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87 000</w:t>
            </w:r>
          </w:p>
        </w:tc>
      </w:tr>
      <w:tr w:rsidR="00F05D49" w:rsidRPr="00F05D49" w:rsidTr="00F05D49">
        <w:trPr>
          <w:trHeight w:val="315"/>
        </w:trPr>
        <w:tc>
          <w:tcPr>
            <w:tcW w:w="6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75818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Rezerwy ogólne i celowe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87 000</w:t>
            </w:r>
          </w:p>
        </w:tc>
      </w:tr>
      <w:tr w:rsidR="00F05D49" w:rsidRPr="00F05D49" w:rsidTr="00F05D49">
        <w:trPr>
          <w:trHeight w:val="315"/>
        </w:trPr>
        <w:tc>
          <w:tcPr>
            <w:tcW w:w="6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4810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Rezerwy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87 000</w:t>
            </w:r>
          </w:p>
        </w:tc>
      </w:tr>
      <w:tr w:rsidR="00F05D49" w:rsidRPr="00F05D49" w:rsidTr="00F05D49">
        <w:trPr>
          <w:trHeight w:val="315"/>
        </w:trPr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05D49" w:rsidRPr="00F05D49" w:rsidTr="00F05D49">
        <w:trPr>
          <w:trHeight w:val="315"/>
        </w:trPr>
        <w:tc>
          <w:tcPr>
            <w:tcW w:w="6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8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85 000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2 000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87 000</w:t>
            </w:r>
          </w:p>
        </w:tc>
      </w:tr>
      <w:tr w:rsidR="00F05D49" w:rsidRPr="00F05D49" w:rsidTr="00F05D49">
        <w:trPr>
          <w:trHeight w:val="315"/>
        </w:trPr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05D49" w:rsidRPr="00F05D49" w:rsidTr="00F05D49">
        <w:trPr>
          <w:trHeight w:val="315"/>
        </w:trPr>
        <w:tc>
          <w:tcPr>
            <w:tcW w:w="6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84 602 800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1 337 700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85 940 500</w:t>
            </w:r>
          </w:p>
        </w:tc>
      </w:tr>
      <w:tr w:rsidR="00F05D49" w:rsidRPr="00F05D49" w:rsidTr="00F05D49">
        <w:trPr>
          <w:trHeight w:val="315"/>
        </w:trPr>
        <w:tc>
          <w:tcPr>
            <w:tcW w:w="6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Gospodarka odpadami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84 602 800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1 337 700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85 940 500</w:t>
            </w:r>
          </w:p>
        </w:tc>
      </w:tr>
      <w:tr w:rsidR="00F05D49" w:rsidRPr="00F05D49" w:rsidTr="00F05D49">
        <w:trPr>
          <w:trHeight w:val="315"/>
        </w:trPr>
        <w:tc>
          <w:tcPr>
            <w:tcW w:w="6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7 000</w:t>
            </w:r>
          </w:p>
        </w:tc>
      </w:tr>
      <w:tr w:rsidR="00F05D49" w:rsidRPr="00F05D49" w:rsidTr="00F05D49">
        <w:trPr>
          <w:trHeight w:val="315"/>
        </w:trPr>
        <w:tc>
          <w:tcPr>
            <w:tcW w:w="6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2 572 800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2 572 800</w:t>
            </w:r>
          </w:p>
        </w:tc>
      </w:tr>
      <w:tr w:rsidR="00F05D49" w:rsidRPr="00F05D49" w:rsidTr="00F05D49">
        <w:trPr>
          <w:trHeight w:val="315"/>
        </w:trPr>
        <w:tc>
          <w:tcPr>
            <w:tcW w:w="6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Dodatkowe wynagrodzenie roczne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137 492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137 492</w:t>
            </w:r>
          </w:p>
        </w:tc>
      </w:tr>
      <w:tr w:rsidR="00F05D49" w:rsidRPr="00F05D49" w:rsidTr="00F05D49">
        <w:trPr>
          <w:trHeight w:val="315"/>
        </w:trPr>
        <w:tc>
          <w:tcPr>
            <w:tcW w:w="6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561 000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561 000</w:t>
            </w:r>
          </w:p>
        </w:tc>
      </w:tr>
      <w:tr w:rsidR="00F05D49" w:rsidRPr="00F05D49" w:rsidTr="00F05D49">
        <w:trPr>
          <w:trHeight w:val="315"/>
        </w:trPr>
        <w:tc>
          <w:tcPr>
            <w:tcW w:w="6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69 000</w:t>
            </w:r>
          </w:p>
        </w:tc>
      </w:tr>
      <w:tr w:rsidR="00F05D49" w:rsidRPr="00F05D49" w:rsidTr="00F05D49">
        <w:trPr>
          <w:trHeight w:val="315"/>
        </w:trPr>
        <w:tc>
          <w:tcPr>
            <w:tcW w:w="6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105 000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105 000</w:t>
            </w:r>
          </w:p>
        </w:tc>
      </w:tr>
      <w:tr w:rsidR="00F05D49" w:rsidRPr="00F05D49" w:rsidTr="00F05D49">
        <w:trPr>
          <w:trHeight w:val="315"/>
        </w:trPr>
        <w:tc>
          <w:tcPr>
            <w:tcW w:w="6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</w:tr>
      <w:tr w:rsidR="00F05D49" w:rsidRPr="00F05D49" w:rsidTr="00F05D49">
        <w:trPr>
          <w:trHeight w:val="315"/>
        </w:trPr>
        <w:tc>
          <w:tcPr>
            <w:tcW w:w="6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0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348 100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368 100</w:t>
            </w:r>
          </w:p>
        </w:tc>
      </w:tr>
      <w:tr w:rsidR="00F05D49" w:rsidRPr="00F05D49" w:rsidTr="00F05D49">
        <w:trPr>
          <w:trHeight w:val="315"/>
        </w:trPr>
        <w:tc>
          <w:tcPr>
            <w:tcW w:w="6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20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Zakup środków żywności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</w:tr>
      <w:tr w:rsidR="00F05D49" w:rsidRPr="00F05D49" w:rsidTr="00F05D49">
        <w:trPr>
          <w:trHeight w:val="315"/>
        </w:trPr>
        <w:tc>
          <w:tcPr>
            <w:tcW w:w="6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20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17 000</w:t>
            </w:r>
          </w:p>
        </w:tc>
      </w:tr>
      <w:tr w:rsidR="00F05D49" w:rsidRPr="00F05D49" w:rsidTr="00F05D49">
        <w:trPr>
          <w:trHeight w:val="315"/>
        </w:trPr>
        <w:tc>
          <w:tcPr>
            <w:tcW w:w="6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2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6 000</w:t>
            </w:r>
          </w:p>
        </w:tc>
      </w:tr>
      <w:tr w:rsidR="00F05D49" w:rsidRPr="00F05D49" w:rsidTr="00F05D49">
        <w:trPr>
          <w:trHeight w:val="315"/>
        </w:trPr>
        <w:tc>
          <w:tcPr>
            <w:tcW w:w="6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79 977 000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1 425 695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81 402 695</w:t>
            </w:r>
          </w:p>
        </w:tc>
      </w:tr>
      <w:tr w:rsidR="00F05D49" w:rsidRPr="00F05D49" w:rsidTr="00F05D49">
        <w:trPr>
          <w:trHeight w:val="495"/>
        </w:trPr>
        <w:tc>
          <w:tcPr>
            <w:tcW w:w="6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16 676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16 676</w:t>
            </w:r>
          </w:p>
        </w:tc>
      </w:tr>
      <w:tr w:rsidR="00F05D49" w:rsidRPr="00F05D49" w:rsidTr="00F05D49">
        <w:trPr>
          <w:trHeight w:val="495"/>
        </w:trPr>
        <w:tc>
          <w:tcPr>
            <w:tcW w:w="6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obejmujących wykonywanie ekspertyz, analiz i opinii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8 000</w:t>
            </w:r>
          </w:p>
        </w:tc>
      </w:tr>
      <w:tr w:rsidR="00F05D49" w:rsidRPr="00F05D49" w:rsidTr="00F05D49">
        <w:trPr>
          <w:trHeight w:val="413"/>
        </w:trPr>
        <w:tc>
          <w:tcPr>
            <w:tcW w:w="6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300 000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300 000</w:t>
            </w:r>
          </w:p>
        </w:tc>
      </w:tr>
      <w:tr w:rsidR="00F05D49" w:rsidRPr="00F05D49" w:rsidTr="00F05D49">
        <w:trPr>
          <w:trHeight w:val="315"/>
        </w:trPr>
        <w:tc>
          <w:tcPr>
            <w:tcW w:w="6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40 000</w:t>
            </w:r>
          </w:p>
        </w:tc>
      </w:tr>
      <w:tr w:rsidR="00F05D49" w:rsidRPr="00F05D49" w:rsidTr="00F05D49">
        <w:trPr>
          <w:trHeight w:val="315"/>
        </w:trPr>
        <w:tc>
          <w:tcPr>
            <w:tcW w:w="6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4420</w:t>
            </w:r>
          </w:p>
        </w:tc>
        <w:tc>
          <w:tcPr>
            <w:tcW w:w="2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Podróże służbowe zagraniczne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-3 000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F05D49" w:rsidRPr="00F05D49" w:rsidTr="00F05D49">
        <w:trPr>
          <w:trHeight w:val="315"/>
        </w:trPr>
        <w:tc>
          <w:tcPr>
            <w:tcW w:w="6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79 200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79 200</w:t>
            </w:r>
          </w:p>
        </w:tc>
      </w:tr>
      <w:tr w:rsidR="00F05D49" w:rsidRPr="00F05D49" w:rsidTr="00F05D49">
        <w:trPr>
          <w:trHeight w:val="315"/>
        </w:trPr>
        <w:tc>
          <w:tcPr>
            <w:tcW w:w="6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60 932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2 866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63 798</w:t>
            </w:r>
          </w:p>
        </w:tc>
      </w:tr>
      <w:tr w:rsidR="00F05D49" w:rsidRPr="00F05D49" w:rsidTr="00F05D49">
        <w:trPr>
          <w:trHeight w:val="315"/>
        </w:trPr>
        <w:tc>
          <w:tcPr>
            <w:tcW w:w="6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4580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Pozostałe odsetki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</w:tr>
      <w:tr w:rsidR="00F05D49" w:rsidRPr="00F05D49" w:rsidTr="00F05D49">
        <w:trPr>
          <w:trHeight w:val="315"/>
        </w:trPr>
        <w:tc>
          <w:tcPr>
            <w:tcW w:w="6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15 700</w:t>
            </w:r>
          </w:p>
        </w:tc>
      </w:tr>
      <w:tr w:rsidR="00F05D49" w:rsidRPr="00F05D49" w:rsidTr="00F05D49">
        <w:trPr>
          <w:trHeight w:val="495"/>
        </w:trPr>
        <w:tc>
          <w:tcPr>
            <w:tcW w:w="6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20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35 000</w:t>
            </w:r>
          </w:p>
        </w:tc>
      </w:tr>
      <w:tr w:rsidR="00F05D49" w:rsidRPr="00F05D49" w:rsidTr="00F05D49">
        <w:trPr>
          <w:trHeight w:val="495"/>
        </w:trPr>
        <w:tc>
          <w:tcPr>
            <w:tcW w:w="6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20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-10 000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F05D49" w:rsidRPr="00F05D49" w:rsidTr="00F05D49">
        <w:trPr>
          <w:trHeight w:val="792"/>
        </w:trPr>
        <w:tc>
          <w:tcPr>
            <w:tcW w:w="6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20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inwestycyjne jednostek budżetowych                                                            - realizacja monitoringu wizyjnego w miejscach gromadzenia odpadów w miejscowości Cichowo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-70 000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F05D49" w:rsidRPr="00F05D49" w:rsidTr="00F05D49">
        <w:trPr>
          <w:trHeight w:val="1262"/>
        </w:trPr>
        <w:tc>
          <w:tcPr>
            <w:tcW w:w="6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2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Wydatki na zakupy inwestycyjne jednostek budżetowych                                                                                                     - zakup urządzeń na małe </w:t>
            </w:r>
            <w:proofErr w:type="spellStart"/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elektroodpady</w:t>
            </w:r>
            <w:proofErr w:type="spellEnd"/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(zadanie pn. Terenowa infrastruktura edukacyjna na terenie Komunalnego Związku Gmin Regionu Leszczyńskiego")                      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156 800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-33 861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122 939</w:t>
            </w:r>
          </w:p>
        </w:tc>
      </w:tr>
      <w:tr w:rsidR="00F05D49" w:rsidRPr="00F05D49" w:rsidTr="00F05D49">
        <w:trPr>
          <w:trHeight w:val="315"/>
        </w:trPr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05D49" w:rsidRPr="00F05D49" w:rsidTr="00F05D49">
        <w:trPr>
          <w:trHeight w:val="315"/>
        </w:trPr>
        <w:tc>
          <w:tcPr>
            <w:tcW w:w="6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8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84 376 000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1 441 561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85 817 561</w:t>
            </w:r>
          </w:p>
        </w:tc>
      </w:tr>
      <w:tr w:rsidR="00F05D49" w:rsidRPr="00F05D49" w:rsidTr="00F05D49">
        <w:trPr>
          <w:trHeight w:val="315"/>
        </w:trPr>
        <w:tc>
          <w:tcPr>
            <w:tcW w:w="6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8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226 800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-103 861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122 939</w:t>
            </w:r>
          </w:p>
        </w:tc>
      </w:tr>
      <w:tr w:rsidR="00F05D49" w:rsidRPr="00F05D49" w:rsidTr="00F05D49">
        <w:trPr>
          <w:trHeight w:val="315"/>
        </w:trPr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05D49" w:rsidRPr="00F05D49" w:rsidTr="00F05D49">
        <w:trPr>
          <w:trHeight w:val="315"/>
        </w:trPr>
        <w:tc>
          <w:tcPr>
            <w:tcW w:w="36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A414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84 687 800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1 339 700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86 027 500</w:t>
            </w:r>
          </w:p>
        </w:tc>
      </w:tr>
      <w:tr w:rsidR="00F05D49" w:rsidRPr="00F05D49" w:rsidTr="00F05D49">
        <w:trPr>
          <w:trHeight w:val="315"/>
        </w:trPr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05D49" w:rsidRPr="00F05D49" w:rsidTr="00F05D49">
        <w:trPr>
          <w:trHeight w:val="315"/>
        </w:trPr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8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84 461 000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1 443 561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85 904 561</w:t>
            </w:r>
          </w:p>
        </w:tc>
      </w:tr>
      <w:tr w:rsidR="00F05D49" w:rsidRPr="00F05D49" w:rsidTr="00F05D49">
        <w:trPr>
          <w:trHeight w:val="315"/>
        </w:trPr>
        <w:tc>
          <w:tcPr>
            <w:tcW w:w="6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8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226 800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-103 861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D49" w:rsidRPr="00F05D49" w:rsidRDefault="00F05D49" w:rsidP="00F05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05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122 939</w:t>
            </w:r>
          </w:p>
        </w:tc>
      </w:tr>
    </w:tbl>
    <w:p w:rsidR="00F05D49" w:rsidRDefault="00F05D49" w:rsidP="00F05D49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F05D49" w:rsidRDefault="00F05D49" w:rsidP="00F05D49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7B1FB5" w:rsidRDefault="007B1FB5" w:rsidP="007B1FB5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7B1FB5" w:rsidRDefault="007B1FB5" w:rsidP="007B1FB5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7B1FB5" w:rsidRDefault="007B1FB5" w:rsidP="007B1FB5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8C5155" w:rsidRDefault="008C5155" w:rsidP="008C5155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8C5155" w:rsidRDefault="008C5155" w:rsidP="008C5155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1E7004" w:rsidRDefault="001E7004" w:rsidP="001E70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1E7004" w:rsidRDefault="001E7004" w:rsidP="001E70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1E7004" w:rsidRDefault="001E7004" w:rsidP="001E70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AD3F54" w:rsidRPr="00AD3F54" w:rsidRDefault="00AD3F54" w:rsidP="00AD3F5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D3F54" w:rsidRDefault="00AD3F54">
      <w:pPr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:rsidR="00AD3F54" w:rsidRDefault="00AD3F54" w:rsidP="00AD3F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:rsidR="00AD3F54" w:rsidRDefault="00AD3F54" w:rsidP="00AD3F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:rsidR="008E4D7C" w:rsidRDefault="008E4D7C" w:rsidP="00AD3F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:rsidR="008E4D7C" w:rsidRDefault="008E4D7C" w:rsidP="00AD3F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:rsidR="008E4D7C" w:rsidRDefault="008E4D7C" w:rsidP="00AD3F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:rsidR="00AD3F54" w:rsidRPr="00754F56" w:rsidRDefault="00AD3F54" w:rsidP="00AD3F54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caps/>
          <w:color w:val="000000"/>
          <w:shd w:val="clear" w:color="auto" w:fill="FFFFFF"/>
          <w:lang w:eastAsia="pl-PL"/>
        </w:rPr>
      </w:pPr>
      <w:r w:rsidRPr="00754F56">
        <w:rPr>
          <w:rFonts w:eastAsia="Times New Roman" w:cstheme="minorHAnsi"/>
          <w:b/>
          <w:bCs/>
          <w:caps/>
          <w:color w:val="000000"/>
          <w:shd w:val="clear" w:color="auto" w:fill="FFFFFF"/>
          <w:lang w:eastAsia="pl-PL"/>
        </w:rPr>
        <w:lastRenderedPageBreak/>
        <w:t>uzasadnienie</w:t>
      </w:r>
    </w:p>
    <w:p w:rsidR="00AD3F54" w:rsidRPr="00754F56" w:rsidRDefault="00AD3F54" w:rsidP="00AD3F54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</w:pPr>
      <w:r w:rsidRPr="00754F56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do </w:t>
      </w:r>
      <w:r w:rsidR="00F845D3" w:rsidRPr="00754F56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>Uchwały Nr XLVI/</w:t>
      </w:r>
      <w:r w:rsidR="00D6151A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>2</w:t>
      </w:r>
      <w:r w:rsidRPr="00754F56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>/2022 Zgromadzenia Związku Międzygminnego</w:t>
      </w:r>
    </w:p>
    <w:p w:rsidR="00AD3F54" w:rsidRPr="00754F56" w:rsidRDefault="00AD3F54" w:rsidP="00AD3F54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</w:pPr>
      <w:r w:rsidRPr="00754F56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>„Komunalny Związek Gmin Regionu Leszczyńskiego” z</w:t>
      </w:r>
      <w:r w:rsidR="00AE33A0" w:rsidRPr="00754F56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 xml:space="preserve"> dnia</w:t>
      </w:r>
      <w:r w:rsidR="00FE7487" w:rsidRPr="00754F56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 xml:space="preserve"> </w:t>
      </w:r>
      <w:r w:rsidR="00455EF0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>14</w:t>
      </w:r>
      <w:r w:rsidR="00F845D3" w:rsidRPr="00754F56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 xml:space="preserve"> grudnia</w:t>
      </w:r>
      <w:r w:rsidRPr="00754F56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 xml:space="preserve"> 2022 r. w sprawie zmiany uchwały budżetowej Komunalnego Związku Gmin Regionu Leszczyńskiego na 2022 rok.</w:t>
      </w:r>
    </w:p>
    <w:p w:rsidR="00AD3F54" w:rsidRPr="00754F56" w:rsidRDefault="00AD3F54" w:rsidP="00AD3F5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AD3F54" w:rsidRPr="0099645D" w:rsidRDefault="00AD3F54" w:rsidP="00AD3F5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Zarząd „Komunalnego Związku Gmin Regionu Leszczyńskiego” przedstawia Zgromadzeniu Związku Międzygminnego projekt uchwały w sprawie zmiany uchwały budżetowej „Komunalnego Związku Gmin Regionu Leszczyńskiego” na rok 2022, której uzasadnienie przedstawia poniżej.</w:t>
      </w:r>
    </w:p>
    <w:p w:rsidR="00AD3F54" w:rsidRPr="0099645D" w:rsidRDefault="00AD3F54" w:rsidP="00AD3F54">
      <w:pPr>
        <w:autoSpaceDE w:val="0"/>
        <w:autoSpaceDN w:val="0"/>
        <w:adjustRightInd w:val="0"/>
        <w:spacing w:after="0" w:line="251" w:lineRule="auto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I. Dokonano zmiany w budżecie Związku Międzygminnego Komunalny Związek Gmin Regionu Leszczyńskiego po stronie dochodów, z tego: </w:t>
      </w:r>
    </w:p>
    <w:p w:rsidR="00AD3F54" w:rsidRPr="0099645D" w:rsidRDefault="00AD3F54" w:rsidP="00AD3F54">
      <w:pPr>
        <w:autoSpaceDE w:val="0"/>
        <w:autoSpaceDN w:val="0"/>
        <w:adjustRightInd w:val="0"/>
        <w:spacing w:after="0" w:line="251" w:lineRule="auto"/>
        <w:ind w:firstLine="720"/>
        <w:contextualSpacing/>
        <w:jc w:val="both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1) Dochody bieżące w kwocie </w:t>
      </w:r>
      <w:r w:rsidR="00F845D3"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85.9</w:t>
      </w:r>
      <w:r w:rsidR="00FD1A60"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62.7</w:t>
      </w:r>
      <w:r w:rsidR="00D555CD"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00</w:t>
      </w:r>
      <w:r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zł</w:t>
      </w:r>
    </w:p>
    <w:p w:rsidR="00AD3F54" w:rsidRPr="0099645D" w:rsidRDefault="00AD3F54" w:rsidP="00AD3F5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(zwiększenie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 kwoty </w:t>
      </w:r>
      <w:r w:rsidR="00F845D3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84.6</w:t>
      </w:r>
      <w:r w:rsidR="00FC587A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23</w:t>
      </w:r>
      <w:r w:rsidR="00FD1A60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.0</w:t>
      </w:r>
      <w:r w:rsidR="00F845D3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00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</w:t>
      </w:r>
      <w:r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o kwotę </w:t>
      </w:r>
      <w:r w:rsidR="00FD1A60"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1.339.7</w:t>
      </w:r>
      <w:r w:rsidR="00D555CD"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00</w:t>
      </w:r>
      <w:r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zł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do kwoty </w:t>
      </w:r>
      <w:r w:rsidR="00FD1A60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85.962.700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zł)</w:t>
      </w:r>
    </w:p>
    <w:p w:rsidR="00AD3F54" w:rsidRPr="0099645D" w:rsidRDefault="00AD3F54" w:rsidP="00AD3F5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 w:rsidRPr="0099645D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Proponowane zmiany polegają na zwiększeniu planowanych dochodów w następujących paragrafach klasyfikacji budżetowej:</w:t>
      </w:r>
    </w:p>
    <w:p w:rsidR="00AD3F54" w:rsidRPr="0099645D" w:rsidRDefault="00AD3F54" w:rsidP="00AD3F5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758 rozdz. 75814 par. 0920 (wpływy z pozostałych odsetek) zwiększenie o kwotę </w:t>
      </w:r>
      <w:r w:rsidR="00F845D3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328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.000 zł </w:t>
      </w:r>
      <w:r w:rsidR="00F05D49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w związku z wyższym oprocentowaniem lokat bankowych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, </w:t>
      </w:r>
    </w:p>
    <w:p w:rsidR="00FC587A" w:rsidRPr="0099645D" w:rsidRDefault="00FC587A" w:rsidP="00AD3F5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0490 (wpływy z innych lokalnych opłat pobieranych przez jednostki samorządu terytorialnego na podstawie odrębnych ustaw) zwiększenie o kwotę 868.800 zł </w:t>
      </w:r>
      <w:r w:rsidR="004A0BA2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celem </w:t>
      </w:r>
      <w:r w:rsidR="00F05D49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dostosowania wykonanych dochodów do planu,</w:t>
      </w:r>
    </w:p>
    <w:p w:rsidR="00F845D3" w:rsidRPr="0099645D" w:rsidRDefault="00F845D3" w:rsidP="00AD3F5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0580 (wpływy z tytułu grzywien i innych kar pieniężnych</w:t>
      </w:r>
      <w:r w:rsidR="0087577B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od osób prawnych i innych jedn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ostek organizacyjnych</w:t>
      </w:r>
      <w:r w:rsidR="00F05D49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)</w:t>
      </w:r>
      <w:r w:rsidR="00FD1A60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zwiększenie o kwotę 50.157 </w:t>
      </w:r>
      <w:r w:rsidR="00FC587A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zł </w:t>
      </w:r>
      <w:r w:rsidR="00F05D49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w związku z naliczeniem kar umownych przedsiębiorcom,</w:t>
      </w:r>
    </w:p>
    <w:p w:rsidR="00B70F7B" w:rsidRPr="0099645D" w:rsidRDefault="00B70F7B" w:rsidP="00AD3F5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0910 (wpływy z odsetek od nieterminowych wpłat z tytułu podatków i opłat) zwiększenie o kwotę 80.000zł </w:t>
      </w:r>
      <w:r w:rsidR="00F05D49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w związku z aktualizacją planu w zakresie dochodów z tytułu opłaty za gospod</w:t>
      </w:r>
      <w:r w:rsidR="004752EB">
        <w:rPr>
          <w:rFonts w:eastAsia="Times New Roman" w:cstheme="minorHAnsi"/>
          <w:color w:val="000000"/>
          <w:shd w:val="clear" w:color="auto" w:fill="FFFFFF"/>
          <w:lang w:eastAsia="pl-PL"/>
        </w:rPr>
        <w:t>arowanie odpadami komunalnymi</w:t>
      </w:r>
      <w:r w:rsidR="00F05D49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, a w konsekwencji z tytułu odsetek z tym związanych,</w:t>
      </w:r>
    </w:p>
    <w:p w:rsidR="00AD3F54" w:rsidRPr="0099645D" w:rsidRDefault="00AD3F54" w:rsidP="00AD3F5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0940 (wpływy z rozliczeń/zwrotów z lat ubiegłych) zwiększenie o kwotę </w:t>
      </w:r>
      <w:r w:rsidR="00FC587A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93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zł celem aktualizacji budżetu,</w:t>
      </w:r>
    </w:p>
    <w:p w:rsidR="00B70F7B" w:rsidRPr="0099645D" w:rsidRDefault="00B70F7B" w:rsidP="00AD3F5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90026 par. 0690 (wpływy z różnych opłat) zwiększenie o kwotę 4.762zł poprzez wprowadzenie do budżetu dochodów z tytułu</w:t>
      </w:r>
      <w:r w:rsidR="00FD1A60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zwrotu kosztów zastępstwa procesowego,</w:t>
      </w:r>
    </w:p>
    <w:p w:rsidR="00DC2143" w:rsidRPr="0099645D" w:rsidRDefault="00DC2143" w:rsidP="00AD3F5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90026 par. 0950 (wpływy z tytułu kar i odszkodowań wynikających z</w:t>
      </w:r>
      <w:r w:rsidR="00BD7632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umów) zwiększenie o kwotę 118.182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</w:t>
      </w:r>
      <w:r w:rsidR="00BD7632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 związku z otrzymanymi odszkodowaniami, 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</w:p>
    <w:p w:rsidR="00AD3F54" w:rsidRPr="0099645D" w:rsidRDefault="00BD7632" w:rsidP="00BD763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90026 par. 0970 (wpływy z różnych dochodów) zwiększenie o kwotę 1.706zł celem aktualizacji budżetu.</w:t>
      </w:r>
    </w:p>
    <w:p w:rsidR="00BD7632" w:rsidRPr="0099645D" w:rsidRDefault="00BD7632" w:rsidP="00BD763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 w:rsidRPr="0099645D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Proponowane zmiany polegają na zmniejszeniu planowanych dochodów w następujących paragrafach klasyfikacji budżetowej:</w:t>
      </w:r>
    </w:p>
    <w:p w:rsidR="00BD7632" w:rsidRPr="0099645D" w:rsidRDefault="00BD7632" w:rsidP="00BD763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0640 (wpływy z tytułu kosztów egzekucyjnych, opłaty komorniczej i kosztów upomnień) zmniejszenie o kwotę 112.000zł w związku z możliwością sporządzania upomnień od II półrocza 2022r. na skutek zmiany oprogramowania. </w:t>
      </w:r>
    </w:p>
    <w:p w:rsidR="00AD3F54" w:rsidRPr="0099645D" w:rsidRDefault="00AD3F54" w:rsidP="00BD763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AD3F54" w:rsidRPr="0099645D" w:rsidRDefault="00AD3F54" w:rsidP="00AD3F5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2) Dochody majątkowe w kwocie </w:t>
      </w:r>
      <w:r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64.800 zł</w:t>
      </w:r>
      <w:r w:rsidR="00F845D3"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</w:t>
      </w:r>
      <w:r w:rsidR="00F845D3" w:rsidRPr="0099645D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>pozostały bez zmian.</w:t>
      </w:r>
    </w:p>
    <w:p w:rsidR="00AD3F54" w:rsidRPr="0099645D" w:rsidRDefault="00AD3F54" w:rsidP="00AD3F5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AD3F54" w:rsidRPr="0099645D" w:rsidRDefault="00AD3F54" w:rsidP="00AD3F54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 xml:space="preserve">Ustalono łączną kwotę dochodów budżetu w wysokości </w:t>
      </w:r>
      <w:r w:rsidR="00F845D3" w:rsidRPr="0099645D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>86.</w:t>
      </w:r>
      <w:r w:rsidR="00BD7632" w:rsidRPr="0099645D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>027.500</w:t>
      </w:r>
      <w:r w:rsidRPr="0099645D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 xml:space="preserve"> zł.</w:t>
      </w:r>
    </w:p>
    <w:p w:rsidR="00AD3F54" w:rsidRPr="0099645D" w:rsidRDefault="00AD3F54" w:rsidP="00AD3F5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lastRenderedPageBreak/>
        <w:t xml:space="preserve">II. Dokonano zmiany w budżecie Związku Międzygminnego Komunalny Związek Gmin Regionu Leszczyńskiego po stronie wydatków, z tego: </w:t>
      </w:r>
    </w:p>
    <w:p w:rsidR="00AD3F54" w:rsidRPr="0099645D" w:rsidRDefault="00AD3F54" w:rsidP="00AD3F54">
      <w:pPr>
        <w:numPr>
          <w:ilvl w:val="0"/>
          <w:numId w:val="1"/>
        </w:numPr>
        <w:autoSpaceDE w:val="0"/>
        <w:autoSpaceDN w:val="0"/>
        <w:adjustRightInd w:val="0"/>
        <w:spacing w:after="0" w:line="251" w:lineRule="auto"/>
        <w:contextualSpacing/>
        <w:jc w:val="both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Wydatki bieżące w kwocie </w:t>
      </w:r>
      <w:r w:rsidR="00BD7632"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85.904.561</w:t>
      </w:r>
      <w:r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zł</w:t>
      </w:r>
    </w:p>
    <w:p w:rsidR="00AD3F54" w:rsidRPr="0099645D" w:rsidRDefault="00AD3F54" w:rsidP="00AD3F5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(zwiększenie z kwoty</w:t>
      </w:r>
      <w:r w:rsidR="00BD7632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84.461.000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</w:t>
      </w:r>
      <w:r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o kwotę </w:t>
      </w:r>
      <w:r w:rsidR="00BD7632"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1.443.561</w:t>
      </w:r>
      <w:r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zł</w:t>
      </w:r>
      <w:r w:rsidR="00BD7632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do kwoty 85.904.561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zł) </w:t>
      </w:r>
    </w:p>
    <w:p w:rsidR="00AD3F54" w:rsidRPr="0099645D" w:rsidRDefault="00AD3F54" w:rsidP="00AD3F5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 w:rsidRPr="0099645D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Proponowane zmiany polegają na zwiększeniu planowanych wydatków bieżących (celem aktualizacji budżetu) w następujących paragrafach klasyfikacji budżetowej:</w:t>
      </w:r>
    </w:p>
    <w:p w:rsidR="00BD7632" w:rsidRPr="0099645D" w:rsidRDefault="00BD7632" w:rsidP="00BD7632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- dz. 758 rozdz. 75818 par. 4810 (rezerwy) zwiększenie o kwotę 2.000 zł w związku ze zwiększeniem planowanych wydatków ogółem w 2022r.,</w:t>
      </w:r>
    </w:p>
    <w:p w:rsidR="00BD7632" w:rsidRPr="0099645D" w:rsidRDefault="00BD7632" w:rsidP="00BD7632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3020 (wydatki osobowe niezaliczane do wynagrodzeń) zwiększenie o kwotę 1.000 zł w związku ze zgłaszanym zapotrzebowaniem na zakup okularów korekcyjnych dla pracowników KZGRL, </w:t>
      </w:r>
    </w:p>
    <w:p w:rsidR="00AD3F54" w:rsidRPr="0099645D" w:rsidRDefault="00AD3F54" w:rsidP="00AD3F54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4210 (zakup materiałów i wyp</w:t>
      </w:r>
      <w:r w:rsidR="00D61D27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osażenia) zwiększenie o kwotę 20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.000 zł </w:t>
      </w:r>
      <w:r w:rsidR="00D61D27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na zakup materiałów administracyjnych</w:t>
      </w:r>
      <w:r w:rsidR="00F05D49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i związanych z edukacją ekologiczną</w:t>
      </w:r>
      <w:r w:rsidR="00D61D27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,</w:t>
      </w:r>
    </w:p>
    <w:p w:rsidR="00D61D27" w:rsidRPr="0099645D" w:rsidRDefault="00D61D27" w:rsidP="00AD3F54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4270 (zakup usług remontowych) zwiększenie o kwotę 5.000zł w związku z planowanym wydatkiem na malowanie pomieszczenia,</w:t>
      </w:r>
    </w:p>
    <w:p w:rsidR="00AD3F54" w:rsidRPr="0099645D" w:rsidRDefault="00AD3F54" w:rsidP="00AD3F54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4300 (zakup usług pozostałych) zwiększenie o kwotę </w:t>
      </w:r>
      <w:r w:rsidR="004752EB">
        <w:rPr>
          <w:rFonts w:eastAsia="Times New Roman" w:cstheme="minorHAnsi"/>
          <w:color w:val="000000"/>
          <w:shd w:val="clear" w:color="auto" w:fill="FFFFFF"/>
          <w:lang w:eastAsia="pl-PL"/>
        </w:rPr>
        <w:t>1.42</w:t>
      </w:r>
      <w:r w:rsidR="00D61D27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5.695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</w:t>
      </w:r>
      <w:r w:rsidR="00D61D27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celem aktualizacji budżetu,</w:t>
      </w:r>
    </w:p>
    <w:p w:rsidR="00D61D27" w:rsidRPr="0099645D" w:rsidRDefault="00D61D27" w:rsidP="00AD3F54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4440 (odpisy na Zakładowy Fundusz Świadczeń Socjalnych) zwiększenie o kwotę 2.866 zł w związku z koniecznością korekty odpisu ZFŚS na koniec 2022r..</w:t>
      </w:r>
    </w:p>
    <w:p w:rsidR="00AD3F54" w:rsidRPr="0099645D" w:rsidRDefault="00AD3F54" w:rsidP="00AD3F5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 w:rsidRPr="0099645D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Proponowane zmiany polegają na zmniejszeniu planowanych wydatków bieżących (celem aktualizacji budżetu) w następujących paragrafach klasyfikacji budżetowej:</w:t>
      </w:r>
    </w:p>
    <w:p w:rsidR="00AD3F54" w:rsidRPr="0099645D" w:rsidRDefault="00D61D27" w:rsidP="00AD3F54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4420</w:t>
      </w:r>
      <w:r w:rsidR="00AD3F54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(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podróże służbowe zagraniczne</w:t>
      </w:r>
      <w:r w:rsidR="00AD3F54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) zmniejszenie o kwotę 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3.000</w:t>
      </w:r>
      <w:r w:rsidR="00AD3F54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w związku z brakiem wydatków na ten cel w 2022r.,</w:t>
      </w:r>
    </w:p>
    <w:p w:rsidR="00D61D27" w:rsidRPr="0099645D" w:rsidRDefault="00D61D27" w:rsidP="00AD3F54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</w:t>
      </w:r>
      <w:r w:rsidR="004124E7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4710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(</w:t>
      </w:r>
      <w:r w:rsidR="004124E7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wpłaty na PPK finansowane przez podmiot zatrudniający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) zmniejszenie o kwotę </w:t>
      </w:r>
      <w:r w:rsidR="004124E7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10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.000</w:t>
      </w:r>
      <w:r w:rsidR="004124E7" w:rsidRPr="0099645D">
        <w:rPr>
          <w:rFonts w:cstheme="minorHAnsi"/>
          <w:color w:val="000000"/>
          <w:sz w:val="18"/>
          <w:szCs w:val="18"/>
        </w:rPr>
        <w:t xml:space="preserve"> </w:t>
      </w:r>
      <w:r w:rsidR="004124E7" w:rsidRPr="0099645D">
        <w:rPr>
          <w:rFonts w:cstheme="minorHAnsi"/>
          <w:color w:val="000000"/>
        </w:rPr>
        <w:t>w związku ze złożeniem przez wszystkich pracowników deklaracji o rezygnacji z dokonywania wpłat do Pracowniczych Planów Kapitałowych (PPK).</w:t>
      </w:r>
    </w:p>
    <w:p w:rsidR="00AD3F54" w:rsidRPr="0099645D" w:rsidRDefault="00AD3F54" w:rsidP="00AD3F54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AD3F54" w:rsidRPr="0099645D" w:rsidRDefault="00AD3F54" w:rsidP="00AD3F54">
      <w:pPr>
        <w:numPr>
          <w:ilvl w:val="0"/>
          <w:numId w:val="1"/>
        </w:numPr>
        <w:autoSpaceDE w:val="0"/>
        <w:autoSpaceDN w:val="0"/>
        <w:adjustRightInd w:val="0"/>
        <w:spacing w:after="0" w:line="251" w:lineRule="auto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Wydatki majątkowe w kwocie </w:t>
      </w:r>
      <w:r w:rsidR="004124E7"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122.939</w:t>
      </w:r>
      <w:r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zł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</w:p>
    <w:p w:rsidR="00AD3F54" w:rsidRPr="0099645D" w:rsidRDefault="00AD3F54" w:rsidP="00AD3F5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(z</w:t>
      </w:r>
      <w:r w:rsidR="004124E7"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mniejsze</w:t>
      </w:r>
      <w:r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nie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 kwoty </w:t>
      </w:r>
      <w:r w:rsidR="004124E7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226.800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</w:t>
      </w:r>
      <w:r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o kwotę </w:t>
      </w:r>
      <w:r w:rsidR="004124E7"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103.861</w:t>
      </w:r>
      <w:r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zł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do kwoty </w:t>
      </w:r>
      <w:r w:rsidR="004124E7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122.939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zł)</w:t>
      </w:r>
    </w:p>
    <w:p w:rsidR="00AD3F54" w:rsidRPr="0099645D" w:rsidRDefault="00AD3F54" w:rsidP="00AD3F5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 w:rsidRPr="0099645D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 xml:space="preserve">Proponowane zmiany polegają na </w:t>
      </w:r>
      <w:r w:rsidR="004124E7" w:rsidRPr="0099645D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zmniejszeniu</w:t>
      </w:r>
      <w:r w:rsidRPr="0099645D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 xml:space="preserve"> planowanych wydatków w następujących paragrafach klasyfikacji budżetowej:</w:t>
      </w:r>
    </w:p>
    <w:p w:rsidR="00AD3F54" w:rsidRPr="0099645D" w:rsidRDefault="00AD3F54" w:rsidP="00AD3F5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6050 (wydatki inwes</w:t>
      </w:r>
      <w:r w:rsidR="004124E7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tycyjne jednostek budżetowych) zmniejszenie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o kwotę </w:t>
      </w:r>
      <w:r w:rsidR="00251BAC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70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.000zł </w:t>
      </w:r>
      <w:r w:rsidR="004124E7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planowanych wydatków majątkowych na realizację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monitoringu wizyjnego w miejscach gromadzenia</w:t>
      </w:r>
      <w:r w:rsidR="004124E7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odpadów w miejscowości Cichowo w związku z przeniesieniem powyższych wydatków do planu budżetu na 2023r.,</w:t>
      </w:r>
    </w:p>
    <w:p w:rsidR="00AD3F54" w:rsidRPr="0099645D" w:rsidRDefault="00AD3F54" w:rsidP="00AD3F5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6060 (wydatki na zakupy i</w:t>
      </w:r>
      <w:r w:rsidR="004124E7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n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westycyjne jednostek budżetowych) z</w:t>
      </w:r>
      <w:r w:rsidR="004124E7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mniejszenie o kwotę 33.861 zł w związku z otrzymaniem niższych ofert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na realizację</w:t>
      </w:r>
      <w:r w:rsidR="00620239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przedsięwzięcia pod nazwą "Rozbudowa terenowej infrastruktury edukacyjnej na terenie Komunalnego Zwią</w:t>
      </w:r>
      <w:r w:rsidR="004A0BA2">
        <w:rPr>
          <w:rFonts w:eastAsia="Times New Roman" w:cstheme="minorHAnsi"/>
          <w:color w:val="000000"/>
          <w:shd w:val="clear" w:color="auto" w:fill="FFFFFF"/>
          <w:lang w:eastAsia="pl-PL"/>
        </w:rPr>
        <w:t>zku Gmin Regionu Leszczyńskiego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- zakup </w:t>
      </w:r>
      <w:r w:rsidR="004124E7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u</w:t>
      </w:r>
      <w:r w:rsidR="00BF452F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rządzeń na małe </w:t>
      </w:r>
      <w:proofErr w:type="spellStart"/>
      <w:r w:rsidR="00BF452F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elektroodpady</w:t>
      </w:r>
      <w:proofErr w:type="spellEnd"/>
      <w:r w:rsidR="00BF452F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".</w:t>
      </w:r>
    </w:p>
    <w:p w:rsidR="00AD3F54" w:rsidRPr="0099645D" w:rsidRDefault="00AD3F54" w:rsidP="00AD3F54">
      <w:pPr>
        <w:autoSpaceDE w:val="0"/>
        <w:autoSpaceDN w:val="0"/>
        <w:adjustRightInd w:val="0"/>
        <w:spacing w:after="0" w:line="251" w:lineRule="auto"/>
        <w:jc w:val="both"/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</w:pPr>
    </w:p>
    <w:p w:rsidR="00AD3F54" w:rsidRPr="0099645D" w:rsidRDefault="00AD3F54" w:rsidP="00AD3F54">
      <w:pPr>
        <w:autoSpaceDE w:val="0"/>
        <w:autoSpaceDN w:val="0"/>
        <w:adjustRightInd w:val="0"/>
        <w:spacing w:after="0" w:line="251" w:lineRule="auto"/>
        <w:jc w:val="both"/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 xml:space="preserve">Ustalono łączną kwotę wydatków budżetu w wysokości </w:t>
      </w:r>
      <w:r w:rsidR="00BF452F" w:rsidRPr="0099645D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 xml:space="preserve">86.027.500 </w:t>
      </w:r>
      <w:r w:rsidRPr="0099645D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>zł.</w:t>
      </w:r>
    </w:p>
    <w:p w:rsidR="00AD3F54" w:rsidRPr="0099645D" w:rsidRDefault="00AD3F54" w:rsidP="00AD3F5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C61F0E" w:rsidRPr="0099645D" w:rsidRDefault="00AD3F54" w:rsidP="00AD3F5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Pozostałe wytyczne budżetu Komunalnego Związku Gmin Regionu Leszczyńskiego na rok 2022 przyjętego Uchwałą Nr XLIII/7/2021 Zgromadzenia Związku Międzygminnego „Komunalny Związek Gmin Regionu Leszczyńskiego” z dnia 17 grudnia 2021 r. pozostały bez zmian.</w:t>
      </w:r>
    </w:p>
    <w:p w:rsidR="00AD3F54" w:rsidRPr="00C61F0E" w:rsidRDefault="00AD3F54" w:rsidP="00C61F0E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lastRenderedPageBreak/>
        <w:t>Z uwagi na powyższe Zgromadzenie Związku Międzygminnego „Komunalny Związek Gmin Regionu Leszczyńskiego” uznało za zasadne podjęcie niniejszej uchwały.</w:t>
      </w:r>
    </w:p>
    <w:sectPr w:rsidR="00AD3F54" w:rsidRPr="00C61F0E" w:rsidSect="00933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29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AD3F54"/>
    <w:rsid w:val="000A584D"/>
    <w:rsid w:val="000B2BD7"/>
    <w:rsid w:val="00193946"/>
    <w:rsid w:val="001E7004"/>
    <w:rsid w:val="00230627"/>
    <w:rsid w:val="00231E6F"/>
    <w:rsid w:val="00251BAC"/>
    <w:rsid w:val="002810F5"/>
    <w:rsid w:val="00317913"/>
    <w:rsid w:val="004124E7"/>
    <w:rsid w:val="004315BC"/>
    <w:rsid w:val="004435A2"/>
    <w:rsid w:val="00453E91"/>
    <w:rsid w:val="00455EF0"/>
    <w:rsid w:val="004752EB"/>
    <w:rsid w:val="004A0BA2"/>
    <w:rsid w:val="004E0449"/>
    <w:rsid w:val="00620239"/>
    <w:rsid w:val="00743834"/>
    <w:rsid w:val="00754F56"/>
    <w:rsid w:val="00783C69"/>
    <w:rsid w:val="007B1FB5"/>
    <w:rsid w:val="007D2D4F"/>
    <w:rsid w:val="0087577B"/>
    <w:rsid w:val="008761F3"/>
    <w:rsid w:val="008C5155"/>
    <w:rsid w:val="008E4D7C"/>
    <w:rsid w:val="0093391E"/>
    <w:rsid w:val="0099645D"/>
    <w:rsid w:val="00AC1770"/>
    <w:rsid w:val="00AD3F54"/>
    <w:rsid w:val="00AE33A0"/>
    <w:rsid w:val="00B70F7B"/>
    <w:rsid w:val="00BC75F8"/>
    <w:rsid w:val="00BD7632"/>
    <w:rsid w:val="00BF452F"/>
    <w:rsid w:val="00C61F0E"/>
    <w:rsid w:val="00C7428D"/>
    <w:rsid w:val="00D555CD"/>
    <w:rsid w:val="00D6151A"/>
    <w:rsid w:val="00D61D27"/>
    <w:rsid w:val="00DC2143"/>
    <w:rsid w:val="00E21ABA"/>
    <w:rsid w:val="00E65F34"/>
    <w:rsid w:val="00E943DB"/>
    <w:rsid w:val="00EC70F6"/>
    <w:rsid w:val="00F05D49"/>
    <w:rsid w:val="00F845D3"/>
    <w:rsid w:val="00FC587A"/>
    <w:rsid w:val="00FD1A60"/>
    <w:rsid w:val="00FE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9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AD3F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B767C-D30A-4D09-9352-B48A27AF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2029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Krzyżoszczak Lidia</dc:creator>
  <cp:lastModifiedBy>Kamil</cp:lastModifiedBy>
  <cp:revision>2</cp:revision>
  <cp:lastPrinted>2022-12-09T07:45:00Z</cp:lastPrinted>
  <dcterms:created xsi:type="dcterms:W3CDTF">2022-12-14T13:20:00Z</dcterms:created>
  <dcterms:modified xsi:type="dcterms:W3CDTF">2022-12-14T13:20:00Z</dcterms:modified>
</cp:coreProperties>
</file>