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031B5928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</w:t>
      </w:r>
      <w:r w:rsidR="009B688A">
        <w:rPr>
          <w:rFonts w:ascii="Times New Roman" w:hAnsi="Times New Roman" w:cs="Times New Roman"/>
          <w:b/>
        </w:rPr>
        <w:t xml:space="preserve">nr </w:t>
      </w:r>
      <w:r w:rsidR="001A4AB3">
        <w:rPr>
          <w:rFonts w:ascii="Times New Roman" w:hAnsi="Times New Roman" w:cs="Times New Roman"/>
          <w:b/>
        </w:rPr>
        <w:t>26</w:t>
      </w:r>
      <w:r w:rsidR="009B688A">
        <w:rPr>
          <w:rFonts w:ascii="Times New Roman" w:hAnsi="Times New Roman" w:cs="Times New Roman"/>
          <w:b/>
        </w:rPr>
        <w:t>/2022</w:t>
      </w:r>
    </w:p>
    <w:p w14:paraId="38347169" w14:textId="04C8770D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1A4AB3">
        <w:rPr>
          <w:rFonts w:ascii="Times New Roman" w:hAnsi="Times New Roman" w:cs="Times New Roman"/>
          <w:b/>
        </w:rPr>
        <w:t>14 grudnia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1C50AC65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</w:t>
      </w:r>
      <w:r w:rsidR="001354CA">
        <w:rPr>
          <w:rFonts w:ascii="Times New Roman" w:hAnsi="Times New Roman" w:cs="Times New Roman"/>
          <w:b/>
        </w:rPr>
        <w:t>mieszanie selektywnie zebranych odpadów komunalnych z niesegregowanymi (zmieszanymi) odpadami komunalnymi.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1354CA">
      <w:pPr>
        <w:ind w:firstLine="708"/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31059E83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1A4AB3" w:rsidRPr="001A4AB3">
        <w:rPr>
          <w:rFonts w:ascii="Times New Roman" w:hAnsi="Times New Roman" w:cs="Times New Roman"/>
        </w:rPr>
        <w:t>Miejski Zakład Oczyszczania Sp. z o. o.</w:t>
      </w:r>
      <w:r w:rsidR="0054132D" w:rsidRPr="0017296B">
        <w:rPr>
          <w:rFonts w:ascii="Times New Roman" w:hAnsi="Times New Roman" w:cs="Times New Roman"/>
        </w:rPr>
        <w:t xml:space="preserve"> </w:t>
      </w:r>
      <w:r w:rsidR="001A4AB3">
        <w:rPr>
          <w:rFonts w:ascii="Times New Roman" w:hAnsi="Times New Roman" w:cs="Times New Roman"/>
        </w:rPr>
        <w:t xml:space="preserve">z </w:t>
      </w:r>
      <w:r w:rsidR="0054132D" w:rsidRPr="0017296B">
        <w:rPr>
          <w:rFonts w:ascii="Times New Roman" w:hAnsi="Times New Roman" w:cs="Times New Roman"/>
        </w:rPr>
        <w:t xml:space="preserve">siedzibą w </w:t>
      </w:r>
      <w:r w:rsidR="001A4AB3">
        <w:rPr>
          <w:rFonts w:ascii="Times New Roman" w:hAnsi="Times New Roman" w:cs="Times New Roman"/>
        </w:rPr>
        <w:t>Lesznie 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5D462177" w:rsidR="00D277FB" w:rsidRDefault="00D277FB">
      <w:pPr>
        <w:rPr>
          <w:rFonts w:ascii="Times New Roman" w:hAnsi="Times New Roman" w:cs="Times New Roman"/>
        </w:rPr>
      </w:pPr>
    </w:p>
    <w:p w14:paraId="667EC338" w14:textId="28143840" w:rsidR="000F759E" w:rsidRDefault="000F759E">
      <w:pPr>
        <w:rPr>
          <w:rFonts w:ascii="Times New Roman" w:hAnsi="Times New Roman" w:cs="Times New Roman"/>
        </w:rPr>
      </w:pPr>
    </w:p>
    <w:p w14:paraId="2ABEC139" w14:textId="7307769B" w:rsidR="000F759E" w:rsidRDefault="000F759E">
      <w:pPr>
        <w:rPr>
          <w:rFonts w:ascii="Times New Roman" w:hAnsi="Times New Roman" w:cs="Times New Roman"/>
        </w:rPr>
      </w:pPr>
    </w:p>
    <w:p w14:paraId="005DFC6B" w14:textId="77777777" w:rsidR="000F759E" w:rsidRPr="0017296B" w:rsidRDefault="000F759E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D09A6"/>
    <w:rsid w:val="000F759E"/>
    <w:rsid w:val="001354CA"/>
    <w:rsid w:val="001428D4"/>
    <w:rsid w:val="0017296B"/>
    <w:rsid w:val="0018011C"/>
    <w:rsid w:val="001A4AB3"/>
    <w:rsid w:val="00323964"/>
    <w:rsid w:val="003D3223"/>
    <w:rsid w:val="00427C06"/>
    <w:rsid w:val="0048504D"/>
    <w:rsid w:val="0054132D"/>
    <w:rsid w:val="006B1EE5"/>
    <w:rsid w:val="007E0B4E"/>
    <w:rsid w:val="008332AB"/>
    <w:rsid w:val="00881285"/>
    <w:rsid w:val="008C0F27"/>
    <w:rsid w:val="009550F6"/>
    <w:rsid w:val="00965677"/>
    <w:rsid w:val="009B688A"/>
    <w:rsid w:val="00B61545"/>
    <w:rsid w:val="00D277FB"/>
    <w:rsid w:val="00D42A81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30</cp:revision>
  <cp:lastPrinted>2022-11-03T07:57:00Z</cp:lastPrinted>
  <dcterms:created xsi:type="dcterms:W3CDTF">2022-10-28T08:39:00Z</dcterms:created>
  <dcterms:modified xsi:type="dcterms:W3CDTF">2022-12-08T08:17:00Z</dcterms:modified>
</cp:coreProperties>
</file>