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5AC5" w14:textId="66C91F8C" w:rsidR="00263F50" w:rsidRPr="009814C8" w:rsidRDefault="0041674E" w:rsidP="0041674E">
      <w:pPr>
        <w:jc w:val="center"/>
        <w:rPr>
          <w:rFonts w:cstheme="minorHAnsi"/>
          <w:b/>
          <w:bCs/>
          <w:sz w:val="24"/>
          <w:szCs w:val="24"/>
        </w:rPr>
      </w:pPr>
      <w:r w:rsidRPr="009814C8">
        <w:rPr>
          <w:rFonts w:cstheme="minorHAnsi"/>
          <w:b/>
          <w:bCs/>
          <w:sz w:val="24"/>
          <w:szCs w:val="24"/>
        </w:rPr>
        <w:t xml:space="preserve">PLAN DZIAŁANIA NA RZECZ POPRAWY ZAPEWNIENIA </w:t>
      </w:r>
      <w:r w:rsidR="009C6300" w:rsidRPr="009814C8">
        <w:rPr>
          <w:rFonts w:cstheme="minorHAnsi"/>
          <w:b/>
          <w:bCs/>
          <w:sz w:val="24"/>
          <w:szCs w:val="24"/>
        </w:rPr>
        <w:t>D</w:t>
      </w:r>
      <w:r w:rsidRPr="009814C8">
        <w:rPr>
          <w:rFonts w:cstheme="minorHAnsi"/>
          <w:b/>
          <w:bCs/>
          <w:sz w:val="24"/>
          <w:szCs w:val="24"/>
        </w:rPr>
        <w:t xml:space="preserve">OSTĘPNOŚCI OSOBOM ZE SZCZEGÓLNYMI POTRZEBAMI </w:t>
      </w:r>
      <w:r w:rsidR="009C6300" w:rsidRPr="009814C8">
        <w:rPr>
          <w:rFonts w:cstheme="minorHAnsi"/>
          <w:b/>
          <w:bCs/>
          <w:sz w:val="24"/>
          <w:szCs w:val="24"/>
        </w:rPr>
        <w:t xml:space="preserve">W KOMUNALNYM ZWIĄZKU GMIN REGIONU LESZCZYŃSKIEGO </w:t>
      </w:r>
      <w:r w:rsidRPr="009814C8">
        <w:rPr>
          <w:rFonts w:cstheme="minorHAnsi"/>
          <w:b/>
          <w:bCs/>
          <w:sz w:val="24"/>
          <w:szCs w:val="24"/>
        </w:rPr>
        <w:t>NA LATA 202</w:t>
      </w:r>
      <w:r w:rsidR="0010765C" w:rsidRPr="009814C8">
        <w:rPr>
          <w:rFonts w:cstheme="minorHAnsi"/>
          <w:b/>
          <w:bCs/>
          <w:sz w:val="24"/>
          <w:szCs w:val="24"/>
        </w:rPr>
        <w:t>2</w:t>
      </w:r>
      <w:r w:rsidRPr="009814C8">
        <w:rPr>
          <w:rFonts w:cstheme="minorHAnsi"/>
          <w:b/>
          <w:bCs/>
          <w:sz w:val="24"/>
          <w:szCs w:val="24"/>
        </w:rPr>
        <w:t>-202</w:t>
      </w:r>
      <w:r w:rsidR="007609F1" w:rsidRPr="009814C8">
        <w:rPr>
          <w:rFonts w:cstheme="minorHAnsi"/>
          <w:b/>
          <w:bCs/>
          <w:sz w:val="24"/>
          <w:szCs w:val="24"/>
        </w:rPr>
        <w:t>4</w:t>
      </w:r>
    </w:p>
    <w:p w14:paraId="3864B3B8" w14:textId="70272834" w:rsidR="0041674E" w:rsidRPr="009814C8" w:rsidRDefault="0041674E" w:rsidP="00CF5458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62"/>
        <w:gridCol w:w="3219"/>
        <w:gridCol w:w="1580"/>
        <w:gridCol w:w="3878"/>
        <w:gridCol w:w="1606"/>
      </w:tblGrid>
      <w:tr w:rsidR="00537F4F" w:rsidRPr="009814C8" w14:paraId="04F0587B" w14:textId="77777777" w:rsidTr="00DD1E7C">
        <w:tc>
          <w:tcPr>
            <w:tcW w:w="462" w:type="dxa"/>
          </w:tcPr>
          <w:p w14:paraId="2C887ABF" w14:textId="140DDDBC" w:rsidR="0041674E" w:rsidRPr="009814C8" w:rsidRDefault="0041674E" w:rsidP="004167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4C8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9" w:type="dxa"/>
          </w:tcPr>
          <w:p w14:paraId="0AD9A9D0" w14:textId="041BF499" w:rsidR="0041674E" w:rsidRPr="009814C8" w:rsidRDefault="0041674E" w:rsidP="004167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4C8">
              <w:rPr>
                <w:rFonts w:cstheme="minorHAnsi"/>
                <w:b/>
                <w:bCs/>
                <w:sz w:val="20"/>
                <w:szCs w:val="20"/>
              </w:rPr>
              <w:t>Zakres działalności</w:t>
            </w:r>
          </w:p>
        </w:tc>
        <w:tc>
          <w:tcPr>
            <w:tcW w:w="1580" w:type="dxa"/>
          </w:tcPr>
          <w:p w14:paraId="5B543B6C" w14:textId="34969495" w:rsidR="0041674E" w:rsidRPr="009814C8" w:rsidRDefault="0041674E" w:rsidP="004167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4C8">
              <w:rPr>
                <w:rFonts w:cstheme="minorHAnsi"/>
                <w:b/>
                <w:bCs/>
                <w:sz w:val="20"/>
                <w:szCs w:val="20"/>
              </w:rPr>
              <w:t>Osoba</w:t>
            </w:r>
            <w:r w:rsidR="00537F4F" w:rsidRPr="009814C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814C8">
              <w:rPr>
                <w:rFonts w:cstheme="minorHAnsi"/>
                <w:b/>
                <w:bCs/>
                <w:sz w:val="20"/>
                <w:szCs w:val="20"/>
              </w:rPr>
              <w:t>odpowiedzialna</w:t>
            </w:r>
          </w:p>
        </w:tc>
        <w:tc>
          <w:tcPr>
            <w:tcW w:w="3878" w:type="dxa"/>
          </w:tcPr>
          <w:p w14:paraId="4978742D" w14:textId="136FC992" w:rsidR="0041674E" w:rsidRPr="009814C8" w:rsidRDefault="0041674E" w:rsidP="004167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4C8">
              <w:rPr>
                <w:rFonts w:cstheme="minorHAnsi"/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1606" w:type="dxa"/>
          </w:tcPr>
          <w:p w14:paraId="2D0DC94D" w14:textId="2F8C647A" w:rsidR="0041674E" w:rsidRPr="009814C8" w:rsidRDefault="0041674E" w:rsidP="004167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4C8">
              <w:rPr>
                <w:rFonts w:cstheme="minorHAnsi"/>
                <w:b/>
                <w:bCs/>
                <w:sz w:val="20"/>
                <w:szCs w:val="20"/>
              </w:rPr>
              <w:t>Czas realizacji</w:t>
            </w:r>
          </w:p>
        </w:tc>
      </w:tr>
      <w:tr w:rsidR="00537F4F" w:rsidRPr="009814C8" w14:paraId="60DAA2E2" w14:textId="77777777" w:rsidTr="00DD1E7C">
        <w:tc>
          <w:tcPr>
            <w:tcW w:w="462" w:type="dxa"/>
          </w:tcPr>
          <w:p w14:paraId="137F216E" w14:textId="05A14A9F" w:rsidR="0041674E" w:rsidRPr="009814C8" w:rsidRDefault="0041674E" w:rsidP="004167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4C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219" w:type="dxa"/>
          </w:tcPr>
          <w:p w14:paraId="0F323C06" w14:textId="17B8668B" w:rsidR="0041674E" w:rsidRPr="009814C8" w:rsidRDefault="0041674E" w:rsidP="004167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4C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580" w:type="dxa"/>
          </w:tcPr>
          <w:p w14:paraId="15357B76" w14:textId="18429F7E" w:rsidR="0041674E" w:rsidRPr="009814C8" w:rsidRDefault="0041674E" w:rsidP="004167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4C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78" w:type="dxa"/>
          </w:tcPr>
          <w:p w14:paraId="3FCE2A12" w14:textId="4EED52B4" w:rsidR="0041674E" w:rsidRPr="009814C8" w:rsidRDefault="0041674E" w:rsidP="004167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4C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606" w:type="dxa"/>
          </w:tcPr>
          <w:p w14:paraId="6330C3F6" w14:textId="018AAA7F" w:rsidR="0041674E" w:rsidRPr="009814C8" w:rsidRDefault="0041674E" w:rsidP="004167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14C8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DD1E7C" w:rsidRPr="009814C8" w14:paraId="049E260E" w14:textId="77777777" w:rsidTr="00DD1E7C">
        <w:tc>
          <w:tcPr>
            <w:tcW w:w="462" w:type="dxa"/>
          </w:tcPr>
          <w:p w14:paraId="3EA7B53B" w14:textId="4B0581D4" w:rsidR="00DD1E7C" w:rsidRPr="009814C8" w:rsidRDefault="00DD1E7C" w:rsidP="00DD1E7C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219" w:type="dxa"/>
          </w:tcPr>
          <w:p w14:paraId="42E07F4F" w14:textId="4F2E633F" w:rsidR="00DD1E7C" w:rsidRPr="009814C8" w:rsidRDefault="00DD1E7C" w:rsidP="00DD1E7C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Sporządzenie Planu działania na rzecz poprawy zapewnienia dostępności osobom ze szczególnymi potrzebami na lata 2022-202</w:t>
            </w:r>
            <w:r w:rsidR="007609F1" w:rsidRPr="009814C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80" w:type="dxa"/>
          </w:tcPr>
          <w:p w14:paraId="3980E299" w14:textId="36AF81FC" w:rsidR="00DD1E7C" w:rsidRPr="009814C8" w:rsidRDefault="00DD1E7C" w:rsidP="007D63D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2081ECD0" w14:textId="6FBD5AE1" w:rsidR="00DD1E7C" w:rsidRPr="009814C8" w:rsidRDefault="00DD1E7C" w:rsidP="00DD1E7C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 xml:space="preserve">Opracowanie Planu działania, przekazanie </w:t>
            </w:r>
            <w:r w:rsidR="00EF1E46" w:rsidRPr="009814C8">
              <w:rPr>
                <w:rFonts w:cstheme="minorHAnsi"/>
                <w:sz w:val="18"/>
                <w:szCs w:val="18"/>
              </w:rPr>
              <w:t xml:space="preserve">go </w:t>
            </w:r>
            <w:r w:rsidRPr="009814C8">
              <w:rPr>
                <w:rFonts w:cstheme="minorHAnsi"/>
                <w:sz w:val="18"/>
                <w:szCs w:val="18"/>
              </w:rPr>
              <w:t>do zatwierdzenia przez Przewodniczącego KZGRL</w:t>
            </w:r>
          </w:p>
        </w:tc>
        <w:tc>
          <w:tcPr>
            <w:tcW w:w="1606" w:type="dxa"/>
          </w:tcPr>
          <w:p w14:paraId="3366AA40" w14:textId="547FCD7B" w:rsidR="00DD1E7C" w:rsidRPr="009814C8" w:rsidRDefault="00BC3DD6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grudzień</w:t>
            </w:r>
            <w:r w:rsidR="00DD1E7C" w:rsidRPr="009814C8">
              <w:rPr>
                <w:rFonts w:cstheme="minorHAnsi"/>
                <w:sz w:val="18"/>
                <w:szCs w:val="18"/>
              </w:rPr>
              <w:t xml:space="preserve"> 2021</w:t>
            </w:r>
          </w:p>
        </w:tc>
      </w:tr>
      <w:tr w:rsidR="00AA42B5" w:rsidRPr="009814C8" w14:paraId="5FA3FA7C" w14:textId="77777777" w:rsidTr="00DD1E7C">
        <w:tc>
          <w:tcPr>
            <w:tcW w:w="462" w:type="dxa"/>
          </w:tcPr>
          <w:p w14:paraId="4226A188" w14:textId="2D528513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219" w:type="dxa"/>
          </w:tcPr>
          <w:p w14:paraId="5F0FABF5" w14:textId="1D26C259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Przeprowadzenie szkolenia dla redaktorów BIP, strony internetowej i koordynatora ds. dostępności</w:t>
            </w:r>
          </w:p>
        </w:tc>
        <w:tc>
          <w:tcPr>
            <w:tcW w:w="1580" w:type="dxa"/>
          </w:tcPr>
          <w:p w14:paraId="72FA9902" w14:textId="77777777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  <w:p w14:paraId="7744AFC4" w14:textId="12CCE946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Redaktorzy</w:t>
            </w:r>
          </w:p>
        </w:tc>
        <w:tc>
          <w:tcPr>
            <w:tcW w:w="3878" w:type="dxa"/>
          </w:tcPr>
          <w:p w14:paraId="2117E346" w14:textId="5A1DEC88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Uaktywnienie pracowników KZGRL w celu wsparcia osób ze szczególnymi potrzebami</w:t>
            </w:r>
          </w:p>
        </w:tc>
        <w:tc>
          <w:tcPr>
            <w:tcW w:w="1606" w:type="dxa"/>
          </w:tcPr>
          <w:p w14:paraId="2C76ABA7" w14:textId="49080FE5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pierwszy kwartał 2022</w:t>
            </w:r>
          </w:p>
        </w:tc>
      </w:tr>
      <w:tr w:rsidR="00AA42B5" w:rsidRPr="009814C8" w14:paraId="628C5197" w14:textId="77777777" w:rsidTr="00DD1E7C">
        <w:tc>
          <w:tcPr>
            <w:tcW w:w="462" w:type="dxa"/>
          </w:tcPr>
          <w:p w14:paraId="30CD5891" w14:textId="51C7E253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219" w:type="dxa"/>
          </w:tcPr>
          <w:p w14:paraId="50CB6D45" w14:textId="3167E700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Zapewnienie osobom ze szczególnymi potrzebami możliwości ewakuacji lub ich uratowania w inny sposób</w:t>
            </w:r>
          </w:p>
        </w:tc>
        <w:tc>
          <w:tcPr>
            <w:tcW w:w="1580" w:type="dxa"/>
          </w:tcPr>
          <w:p w14:paraId="272BCB8E" w14:textId="75A16902" w:rsidR="00AA42B5" w:rsidRPr="009814C8" w:rsidRDefault="007C233F" w:rsidP="002510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Osoba odpowiedzialna za ewakuację</w:t>
            </w:r>
          </w:p>
        </w:tc>
        <w:tc>
          <w:tcPr>
            <w:tcW w:w="3878" w:type="dxa"/>
          </w:tcPr>
          <w:p w14:paraId="562CD81B" w14:textId="44C7F593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Wdrożenie procedury ewakuacji osób z niepełnosprawnościami.</w:t>
            </w:r>
          </w:p>
        </w:tc>
        <w:tc>
          <w:tcPr>
            <w:tcW w:w="1606" w:type="dxa"/>
          </w:tcPr>
          <w:p w14:paraId="116B75A1" w14:textId="1D7B126F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pierwszy kwartał 2022</w:t>
            </w:r>
          </w:p>
        </w:tc>
      </w:tr>
      <w:tr w:rsidR="00AA42B5" w:rsidRPr="009814C8" w14:paraId="2642FD29" w14:textId="77777777" w:rsidTr="00DD1E7C">
        <w:tc>
          <w:tcPr>
            <w:tcW w:w="462" w:type="dxa"/>
          </w:tcPr>
          <w:p w14:paraId="3C22FF39" w14:textId="7C425B5F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219" w:type="dxa"/>
          </w:tcPr>
          <w:p w14:paraId="25A600BB" w14:textId="004B9613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Fakturowe oznaczenie nawierzchni na schodach</w:t>
            </w:r>
          </w:p>
        </w:tc>
        <w:tc>
          <w:tcPr>
            <w:tcW w:w="1580" w:type="dxa"/>
          </w:tcPr>
          <w:p w14:paraId="6C76C34C" w14:textId="6EC90DD2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2879B018" w14:textId="77777777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 xml:space="preserve">Zapewnienie </w:t>
            </w:r>
            <w:r w:rsidR="00251076" w:rsidRPr="009814C8">
              <w:rPr>
                <w:rFonts w:cstheme="minorHAnsi"/>
                <w:sz w:val="18"/>
                <w:szCs w:val="18"/>
              </w:rPr>
              <w:t>oznaczenia początku i końca biegu schodów przy pomocy kontrastowego koloru</w:t>
            </w:r>
          </w:p>
          <w:p w14:paraId="232F31BF" w14:textId="767CB005" w:rsidR="00251076" w:rsidRPr="009814C8" w:rsidRDefault="00251076" w:rsidP="00AA42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6" w:type="dxa"/>
          </w:tcPr>
          <w:p w14:paraId="64943F08" w14:textId="325D6564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pierwszy kwartał 2022</w:t>
            </w:r>
          </w:p>
        </w:tc>
      </w:tr>
      <w:tr w:rsidR="00AA42B5" w:rsidRPr="009814C8" w14:paraId="1E9CC9C3" w14:textId="77777777" w:rsidTr="00DD1E7C">
        <w:tc>
          <w:tcPr>
            <w:tcW w:w="462" w:type="dxa"/>
          </w:tcPr>
          <w:p w14:paraId="72F6CCE8" w14:textId="78AC781C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219" w:type="dxa"/>
          </w:tcPr>
          <w:p w14:paraId="011FD746" w14:textId="69C891D3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Zapewnienie informacji na temat rozkładu pomieszczeń w budynku, co najmniej w sposób wizualny i dotykowy lub głosowy</w:t>
            </w:r>
          </w:p>
        </w:tc>
        <w:tc>
          <w:tcPr>
            <w:tcW w:w="1580" w:type="dxa"/>
          </w:tcPr>
          <w:p w14:paraId="3D9236A0" w14:textId="4E8F3A2C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67B780C0" w14:textId="77777777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 xml:space="preserve">Zakup tablic lub urządzeń umożliwiających </w:t>
            </w:r>
          </w:p>
          <w:p w14:paraId="05D32CA1" w14:textId="77777777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 xml:space="preserve">zapewnienie informacji na temat rozkładu </w:t>
            </w:r>
          </w:p>
          <w:p w14:paraId="2D4679AF" w14:textId="1163DF07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pomieszczeń w budynku w sposób wizualny i dotykowy lub głosowy</w:t>
            </w:r>
          </w:p>
        </w:tc>
        <w:tc>
          <w:tcPr>
            <w:tcW w:w="1606" w:type="dxa"/>
          </w:tcPr>
          <w:p w14:paraId="6D77906E" w14:textId="77777777" w:rsidR="003B593D" w:rsidRPr="009814C8" w:rsidRDefault="003B593D" w:rsidP="003B593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B7008D" w14:textId="585C33B0" w:rsidR="00AA42B5" w:rsidRPr="009814C8" w:rsidRDefault="005F028E" w:rsidP="003B59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 xml:space="preserve">do końca </w:t>
            </w:r>
            <w:r w:rsidR="00AA42B5" w:rsidRPr="009814C8">
              <w:rPr>
                <w:rFonts w:cstheme="minorHAnsi"/>
                <w:sz w:val="18"/>
                <w:szCs w:val="18"/>
              </w:rPr>
              <w:t>202</w:t>
            </w:r>
            <w:r w:rsidR="00026A4F" w:rsidRPr="009814C8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AA42B5" w:rsidRPr="009814C8" w14:paraId="7AB16144" w14:textId="77777777" w:rsidTr="00DD1E7C">
        <w:tc>
          <w:tcPr>
            <w:tcW w:w="462" w:type="dxa"/>
          </w:tcPr>
          <w:p w14:paraId="7FF4FB94" w14:textId="0B88CDAD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219" w:type="dxa"/>
          </w:tcPr>
          <w:p w14:paraId="74645061" w14:textId="1DE2D8F5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Zapewnienie dostępności nagrań z posiedzenia Zgromadzenia osobom ze szczególnymi potrzebami</w:t>
            </w:r>
          </w:p>
        </w:tc>
        <w:tc>
          <w:tcPr>
            <w:tcW w:w="1580" w:type="dxa"/>
          </w:tcPr>
          <w:p w14:paraId="22A9F67D" w14:textId="77777777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  <w:p w14:paraId="476C7D91" w14:textId="6D61D7D3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Administrator Systemu Informatycznego</w:t>
            </w:r>
          </w:p>
        </w:tc>
        <w:tc>
          <w:tcPr>
            <w:tcW w:w="3878" w:type="dxa"/>
          </w:tcPr>
          <w:p w14:paraId="281A05E9" w14:textId="5DA19F41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Transkrypcja dźwięku na tekst z nagrania z posiedzenia Zgromadzenia KZGRL</w:t>
            </w:r>
          </w:p>
        </w:tc>
        <w:tc>
          <w:tcPr>
            <w:tcW w:w="1606" w:type="dxa"/>
          </w:tcPr>
          <w:p w14:paraId="09617425" w14:textId="45C651A3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realizacja w całym okresie działania</w:t>
            </w:r>
          </w:p>
        </w:tc>
      </w:tr>
      <w:tr w:rsidR="00AA42B5" w:rsidRPr="009814C8" w14:paraId="72B6A30C" w14:textId="77777777" w:rsidTr="00DD1E7C">
        <w:tc>
          <w:tcPr>
            <w:tcW w:w="462" w:type="dxa"/>
          </w:tcPr>
          <w:p w14:paraId="6071D128" w14:textId="13609BA4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219" w:type="dxa"/>
          </w:tcPr>
          <w:p w14:paraId="0971CFB7" w14:textId="07498550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Reagowanie na zgłaszane uwagi o braku dostępności</w:t>
            </w:r>
          </w:p>
        </w:tc>
        <w:tc>
          <w:tcPr>
            <w:tcW w:w="1580" w:type="dxa"/>
          </w:tcPr>
          <w:p w14:paraId="6E3A4D56" w14:textId="2A8C0822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4DB5BC60" w14:textId="5920D16C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Rozpatrywanie informacji i wniosków</w:t>
            </w:r>
          </w:p>
        </w:tc>
        <w:tc>
          <w:tcPr>
            <w:tcW w:w="1606" w:type="dxa"/>
          </w:tcPr>
          <w:p w14:paraId="50088A83" w14:textId="5B0F0A9A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realizacja w całym okresie działania</w:t>
            </w:r>
          </w:p>
        </w:tc>
      </w:tr>
      <w:tr w:rsidR="00AA42B5" w:rsidRPr="009814C8" w14:paraId="62705D2D" w14:textId="77777777" w:rsidTr="00DD1E7C">
        <w:tc>
          <w:tcPr>
            <w:tcW w:w="462" w:type="dxa"/>
          </w:tcPr>
          <w:p w14:paraId="0A6AFDB6" w14:textId="2D9D7212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219" w:type="dxa"/>
          </w:tcPr>
          <w:p w14:paraId="4593EFDB" w14:textId="520E2B3A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Monitorowanie działalności w zakresie zapewnienia dostępności osobom ze szczególnymi potrzebami</w:t>
            </w:r>
          </w:p>
        </w:tc>
        <w:tc>
          <w:tcPr>
            <w:tcW w:w="1580" w:type="dxa"/>
          </w:tcPr>
          <w:p w14:paraId="57657C00" w14:textId="049D202C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6B52E4DD" w14:textId="1AE7F222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Ocena stanu realizacji przyjętych zamierzeń, analiza potrzeb oraz zgłaszanie uwag</w:t>
            </w:r>
          </w:p>
        </w:tc>
        <w:tc>
          <w:tcPr>
            <w:tcW w:w="1606" w:type="dxa"/>
          </w:tcPr>
          <w:p w14:paraId="6622DC75" w14:textId="4F40B407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realizacja w całym okresie działania</w:t>
            </w:r>
          </w:p>
        </w:tc>
      </w:tr>
      <w:tr w:rsidR="00AA42B5" w:rsidRPr="009814C8" w14:paraId="6616EE95" w14:textId="77777777" w:rsidTr="00DD1E7C">
        <w:tc>
          <w:tcPr>
            <w:tcW w:w="462" w:type="dxa"/>
          </w:tcPr>
          <w:p w14:paraId="27E3EC22" w14:textId="040686A5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219" w:type="dxa"/>
          </w:tcPr>
          <w:p w14:paraId="6DE6A6B2" w14:textId="33149D38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Uzyskanie danych zbiorczych do raportu</w:t>
            </w:r>
          </w:p>
        </w:tc>
        <w:tc>
          <w:tcPr>
            <w:tcW w:w="1580" w:type="dxa"/>
          </w:tcPr>
          <w:p w14:paraId="4495EC68" w14:textId="38E02FBB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</w:tc>
        <w:tc>
          <w:tcPr>
            <w:tcW w:w="3878" w:type="dxa"/>
          </w:tcPr>
          <w:p w14:paraId="469B216E" w14:textId="0B93F03B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606" w:type="dxa"/>
          </w:tcPr>
          <w:p w14:paraId="4573AC00" w14:textId="77777777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5E5606" w14:textId="019A480E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styczeń 2024</w:t>
            </w:r>
          </w:p>
        </w:tc>
      </w:tr>
      <w:tr w:rsidR="00AA42B5" w:rsidRPr="009814C8" w14:paraId="5B2ED5FA" w14:textId="77777777" w:rsidTr="00DD1E7C">
        <w:tc>
          <w:tcPr>
            <w:tcW w:w="462" w:type="dxa"/>
          </w:tcPr>
          <w:p w14:paraId="6E0C21CD" w14:textId="0936D097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3219" w:type="dxa"/>
          </w:tcPr>
          <w:p w14:paraId="558963D7" w14:textId="77777777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 xml:space="preserve">Sporządzenie Raportu o stanie zapewnienia dostępności osobom ze szczególnymi potrzebami, zgodnie z </w:t>
            </w:r>
          </w:p>
          <w:p w14:paraId="6279B479" w14:textId="12C802BB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art. 11 ustawy</w:t>
            </w:r>
          </w:p>
        </w:tc>
        <w:tc>
          <w:tcPr>
            <w:tcW w:w="1580" w:type="dxa"/>
          </w:tcPr>
          <w:p w14:paraId="1E1D6853" w14:textId="77777777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Koordynator</w:t>
            </w:r>
          </w:p>
          <w:p w14:paraId="720D81A9" w14:textId="6937E7F4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Administrator Systemu Informatycznego</w:t>
            </w:r>
          </w:p>
        </w:tc>
        <w:tc>
          <w:tcPr>
            <w:tcW w:w="3878" w:type="dxa"/>
          </w:tcPr>
          <w:p w14:paraId="0B342C54" w14:textId="20CA7780" w:rsidR="00AA42B5" w:rsidRPr="009814C8" w:rsidRDefault="00AA42B5" w:rsidP="00AA42B5">
            <w:pPr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Przekazanie sporządzonego Raportu do zatwierdzenia przez Przewodniczącego Związku a następnie podanie jego treści do publicznej wiadomości na stronie BIP KZGRL w Lesznie</w:t>
            </w:r>
          </w:p>
        </w:tc>
        <w:tc>
          <w:tcPr>
            <w:tcW w:w="1606" w:type="dxa"/>
          </w:tcPr>
          <w:p w14:paraId="125726A5" w14:textId="77777777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9556C6" w14:textId="347243CF" w:rsidR="00AA42B5" w:rsidRPr="009814C8" w:rsidRDefault="00AA42B5" w:rsidP="00AA42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14C8">
              <w:rPr>
                <w:rFonts w:cstheme="minorHAnsi"/>
                <w:sz w:val="18"/>
                <w:szCs w:val="18"/>
              </w:rPr>
              <w:t>marzec 2024</w:t>
            </w:r>
          </w:p>
        </w:tc>
      </w:tr>
    </w:tbl>
    <w:p w14:paraId="5737FCD8" w14:textId="19EBD325" w:rsidR="005B1BAE" w:rsidRPr="009814C8" w:rsidRDefault="005B1BAE" w:rsidP="00537F4F">
      <w:pPr>
        <w:spacing w:after="0"/>
        <w:rPr>
          <w:rFonts w:cstheme="minorHAnsi"/>
          <w:sz w:val="18"/>
          <w:szCs w:val="18"/>
        </w:rPr>
      </w:pPr>
    </w:p>
    <w:p w14:paraId="3D254ECD" w14:textId="788AC949" w:rsidR="005B1BAE" w:rsidRPr="009814C8" w:rsidRDefault="005B1BAE" w:rsidP="00537F4F">
      <w:pPr>
        <w:spacing w:after="0"/>
        <w:rPr>
          <w:rFonts w:cstheme="minorHAnsi"/>
          <w:sz w:val="16"/>
          <w:szCs w:val="16"/>
        </w:rPr>
      </w:pPr>
      <w:r w:rsidRPr="009814C8">
        <w:rPr>
          <w:rFonts w:cstheme="minorHAnsi"/>
          <w:sz w:val="16"/>
          <w:szCs w:val="16"/>
        </w:rPr>
        <w:t xml:space="preserve">Data sporządzenia: </w:t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>Podpis Koordynatora:</w:t>
      </w:r>
    </w:p>
    <w:p w14:paraId="73838BD3" w14:textId="56BA5038" w:rsidR="0029530C" w:rsidRPr="009814C8" w:rsidRDefault="00951E40" w:rsidP="002923BD">
      <w:pPr>
        <w:spacing w:after="0"/>
        <w:rPr>
          <w:rFonts w:cstheme="minorHAnsi"/>
          <w:sz w:val="16"/>
          <w:szCs w:val="16"/>
        </w:rPr>
      </w:pPr>
      <w:r w:rsidRPr="009814C8">
        <w:rPr>
          <w:rFonts w:cstheme="minorHAnsi"/>
          <w:sz w:val="16"/>
          <w:szCs w:val="16"/>
        </w:rPr>
        <w:t>20</w:t>
      </w:r>
      <w:r w:rsidR="00331039" w:rsidRPr="009814C8">
        <w:rPr>
          <w:rFonts w:cstheme="minorHAnsi"/>
          <w:sz w:val="16"/>
          <w:szCs w:val="16"/>
        </w:rPr>
        <w:t>.1</w:t>
      </w:r>
      <w:r w:rsidRPr="009814C8">
        <w:rPr>
          <w:rFonts w:cstheme="minorHAnsi"/>
          <w:sz w:val="16"/>
          <w:szCs w:val="16"/>
        </w:rPr>
        <w:t>2</w:t>
      </w:r>
      <w:r w:rsidR="00331039" w:rsidRPr="009814C8">
        <w:rPr>
          <w:rFonts w:cstheme="minorHAnsi"/>
          <w:sz w:val="16"/>
          <w:szCs w:val="16"/>
        </w:rPr>
        <w:t>.2021</w:t>
      </w:r>
    </w:p>
    <w:p w14:paraId="73B2C17E" w14:textId="7B121AC6" w:rsidR="002923BD" w:rsidRPr="009814C8" w:rsidRDefault="002923BD" w:rsidP="002923BD">
      <w:pPr>
        <w:spacing w:after="0"/>
        <w:rPr>
          <w:rFonts w:cstheme="minorHAnsi"/>
          <w:sz w:val="16"/>
          <w:szCs w:val="16"/>
        </w:rPr>
      </w:pPr>
    </w:p>
    <w:p w14:paraId="1813AA6E" w14:textId="0131EDFC" w:rsidR="005B1BAE" w:rsidRPr="009814C8" w:rsidRDefault="005B1BAE" w:rsidP="00101A3D">
      <w:pPr>
        <w:spacing w:after="0"/>
        <w:ind w:left="6372" w:firstLine="708"/>
        <w:rPr>
          <w:rFonts w:cstheme="minorHAnsi"/>
          <w:sz w:val="16"/>
          <w:szCs w:val="16"/>
        </w:rPr>
      </w:pPr>
      <w:r w:rsidRPr="009814C8">
        <w:rPr>
          <w:rFonts w:cstheme="minorHAnsi"/>
          <w:sz w:val="16"/>
          <w:szCs w:val="16"/>
        </w:rPr>
        <w:t>………………………………………….</w:t>
      </w:r>
    </w:p>
    <w:p w14:paraId="25D08573" w14:textId="4B9C663E" w:rsidR="005B1BAE" w:rsidRPr="009814C8" w:rsidRDefault="005B1BAE" w:rsidP="00537F4F">
      <w:pPr>
        <w:spacing w:after="0"/>
        <w:rPr>
          <w:rFonts w:cstheme="minorHAnsi"/>
          <w:sz w:val="16"/>
          <w:szCs w:val="16"/>
        </w:rPr>
      </w:pPr>
    </w:p>
    <w:p w14:paraId="6371A0F7" w14:textId="5CE57E7C" w:rsidR="00101A3D" w:rsidRPr="009814C8" w:rsidRDefault="005B1BAE" w:rsidP="00101A3D">
      <w:pPr>
        <w:spacing w:after="0"/>
        <w:ind w:left="2832" w:hanging="2832"/>
        <w:rPr>
          <w:rFonts w:cstheme="minorHAnsi"/>
          <w:sz w:val="16"/>
          <w:szCs w:val="16"/>
        </w:rPr>
      </w:pPr>
      <w:r w:rsidRPr="009814C8">
        <w:rPr>
          <w:rFonts w:cstheme="minorHAnsi"/>
          <w:sz w:val="16"/>
          <w:szCs w:val="16"/>
        </w:rPr>
        <w:t>Zatwierdził:</w:t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="00101A3D"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 xml:space="preserve">Kierownik </w:t>
      </w:r>
    </w:p>
    <w:p w14:paraId="5F2FD2E7" w14:textId="6DFC3BEF" w:rsidR="005B1BAE" w:rsidRPr="009814C8" w:rsidRDefault="00101A3D" w:rsidP="00101A3D">
      <w:pPr>
        <w:spacing w:after="0"/>
        <w:rPr>
          <w:rFonts w:cstheme="minorHAnsi"/>
          <w:sz w:val="16"/>
          <w:szCs w:val="16"/>
        </w:rPr>
      </w:pPr>
      <w:r w:rsidRPr="009814C8">
        <w:rPr>
          <w:rFonts w:cstheme="minorHAnsi"/>
          <w:sz w:val="16"/>
          <w:szCs w:val="16"/>
        </w:rPr>
        <w:t xml:space="preserve">Przewodniczący Zarządu </w:t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="005B1BAE" w:rsidRPr="009814C8">
        <w:rPr>
          <w:rFonts w:cstheme="minorHAnsi"/>
          <w:sz w:val="16"/>
          <w:szCs w:val="16"/>
        </w:rPr>
        <w:t>Referatu Organizacyjno-Administracyjnego</w:t>
      </w:r>
    </w:p>
    <w:p w14:paraId="00943E3C" w14:textId="52242165" w:rsidR="00101A3D" w:rsidRPr="009814C8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4F21EFDE" w14:textId="63FBE439" w:rsidR="00101A3D" w:rsidRPr="009814C8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516F50F9" w14:textId="36823A5F" w:rsidR="00101A3D" w:rsidRPr="009814C8" w:rsidRDefault="00101A3D" w:rsidP="00101A3D">
      <w:pPr>
        <w:spacing w:after="0"/>
        <w:rPr>
          <w:rFonts w:cstheme="minorHAnsi"/>
          <w:sz w:val="16"/>
          <w:szCs w:val="16"/>
        </w:rPr>
      </w:pPr>
    </w:p>
    <w:p w14:paraId="3D062727" w14:textId="404C35FF" w:rsidR="00101A3D" w:rsidRPr="009814C8" w:rsidRDefault="00101A3D" w:rsidP="00101A3D">
      <w:pPr>
        <w:spacing w:after="0"/>
        <w:rPr>
          <w:rFonts w:cstheme="minorHAnsi"/>
          <w:sz w:val="16"/>
          <w:szCs w:val="16"/>
        </w:rPr>
      </w:pPr>
      <w:r w:rsidRPr="009814C8">
        <w:rPr>
          <w:rFonts w:cstheme="minorHAnsi"/>
          <w:sz w:val="16"/>
          <w:szCs w:val="16"/>
        </w:rPr>
        <w:t>……………………………………………………….</w:t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</w:r>
      <w:r w:rsidRPr="009814C8">
        <w:rPr>
          <w:rFonts w:cstheme="minorHAnsi"/>
          <w:sz w:val="16"/>
          <w:szCs w:val="16"/>
        </w:rPr>
        <w:tab/>
        <w:t>……………………………………………………………………</w:t>
      </w:r>
    </w:p>
    <w:sectPr w:rsidR="00101A3D" w:rsidRPr="009814C8" w:rsidSect="00416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5C85"/>
    <w:multiLevelType w:val="hybridMultilevel"/>
    <w:tmpl w:val="4F446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4E"/>
    <w:rsid w:val="00026A4F"/>
    <w:rsid w:val="00044180"/>
    <w:rsid w:val="00074217"/>
    <w:rsid w:val="00101A3D"/>
    <w:rsid w:val="0010765C"/>
    <w:rsid w:val="001A501D"/>
    <w:rsid w:val="00251076"/>
    <w:rsid w:val="002923BD"/>
    <w:rsid w:val="0029530C"/>
    <w:rsid w:val="002B797F"/>
    <w:rsid w:val="00331039"/>
    <w:rsid w:val="003B593D"/>
    <w:rsid w:val="00410771"/>
    <w:rsid w:val="0041674E"/>
    <w:rsid w:val="00454933"/>
    <w:rsid w:val="004A27B1"/>
    <w:rsid w:val="00537F4F"/>
    <w:rsid w:val="00572866"/>
    <w:rsid w:val="005B1BAE"/>
    <w:rsid w:val="005D79BA"/>
    <w:rsid w:val="005E1645"/>
    <w:rsid w:val="005F028E"/>
    <w:rsid w:val="007448CA"/>
    <w:rsid w:val="007609F1"/>
    <w:rsid w:val="00776B4F"/>
    <w:rsid w:val="00780CA1"/>
    <w:rsid w:val="007C233F"/>
    <w:rsid w:val="007D63D7"/>
    <w:rsid w:val="007F2F5E"/>
    <w:rsid w:val="008A1A4D"/>
    <w:rsid w:val="008F6B92"/>
    <w:rsid w:val="008F72E3"/>
    <w:rsid w:val="0094155A"/>
    <w:rsid w:val="00951E40"/>
    <w:rsid w:val="00971D37"/>
    <w:rsid w:val="009814C8"/>
    <w:rsid w:val="009C6300"/>
    <w:rsid w:val="00AA42B5"/>
    <w:rsid w:val="00B32D18"/>
    <w:rsid w:val="00B90B11"/>
    <w:rsid w:val="00BC10C1"/>
    <w:rsid w:val="00BC3DD6"/>
    <w:rsid w:val="00C32DA4"/>
    <w:rsid w:val="00C60725"/>
    <w:rsid w:val="00C6681A"/>
    <w:rsid w:val="00C717FF"/>
    <w:rsid w:val="00CF5458"/>
    <w:rsid w:val="00D744F9"/>
    <w:rsid w:val="00DB5E4F"/>
    <w:rsid w:val="00DD1E7C"/>
    <w:rsid w:val="00DF0AB7"/>
    <w:rsid w:val="00E220ED"/>
    <w:rsid w:val="00E34C8E"/>
    <w:rsid w:val="00E73D0B"/>
    <w:rsid w:val="00EF1E46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4BCD"/>
  <w15:chartTrackingRefBased/>
  <w15:docId w15:val="{C7240488-ECFC-4DE9-82BF-1DF16AA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41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0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Michałowska</dc:creator>
  <cp:keywords/>
  <dc:description/>
  <cp:lastModifiedBy>Katarzyna Michałowska</cp:lastModifiedBy>
  <cp:revision>20</cp:revision>
  <cp:lastPrinted>2021-12-15T13:14:00Z</cp:lastPrinted>
  <dcterms:created xsi:type="dcterms:W3CDTF">2021-11-17T07:18:00Z</dcterms:created>
  <dcterms:modified xsi:type="dcterms:W3CDTF">2021-12-22T11:33:00Z</dcterms:modified>
</cp:coreProperties>
</file>