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41AD" w14:textId="3318C070" w:rsidR="00FB3FAA" w:rsidRPr="00B9786C" w:rsidRDefault="00D14932" w:rsidP="007D4465">
      <w:pPr>
        <w:jc w:val="center"/>
        <w:rPr>
          <w:b/>
        </w:rPr>
      </w:pPr>
      <w:r>
        <w:rPr>
          <w:b/>
        </w:rPr>
        <w:t>UCHWAŁA Nr X</w:t>
      </w:r>
      <w:r w:rsidR="007D355A">
        <w:rPr>
          <w:b/>
        </w:rPr>
        <w:t>LIX</w:t>
      </w:r>
      <w:r w:rsidR="00397B15">
        <w:rPr>
          <w:b/>
        </w:rPr>
        <w:t>/</w:t>
      </w:r>
      <w:r w:rsidR="008747DA">
        <w:rPr>
          <w:b/>
        </w:rPr>
        <w:t>1</w:t>
      </w:r>
      <w:r w:rsidR="0092640A">
        <w:rPr>
          <w:b/>
        </w:rPr>
        <w:t>/20</w:t>
      </w:r>
      <w:r w:rsidR="007D355A">
        <w:rPr>
          <w:b/>
        </w:rPr>
        <w:t>24</w:t>
      </w:r>
    </w:p>
    <w:p w14:paraId="59B9876D" w14:textId="77777777" w:rsidR="00B9786C" w:rsidRDefault="009C0601" w:rsidP="007D4465">
      <w:pPr>
        <w:jc w:val="center"/>
        <w:rPr>
          <w:b/>
        </w:rPr>
      </w:pPr>
      <w:r>
        <w:rPr>
          <w:b/>
        </w:rPr>
        <w:t>ZGROMADZENIA ZWIĄZKU MIĘ</w:t>
      </w:r>
      <w:r w:rsidR="00B9786C" w:rsidRPr="00B9786C">
        <w:rPr>
          <w:b/>
        </w:rPr>
        <w:t>DZYGMINNEGO</w:t>
      </w:r>
      <w:r w:rsidR="007D4465">
        <w:rPr>
          <w:b/>
        </w:rPr>
        <w:br/>
      </w:r>
      <w:r w:rsidR="00B9786C" w:rsidRPr="00B9786C">
        <w:rPr>
          <w:b/>
        </w:rPr>
        <w:t xml:space="preserve"> „KOMUNAL</w:t>
      </w:r>
      <w:r w:rsidR="00D14932">
        <w:rPr>
          <w:b/>
        </w:rPr>
        <w:t>NY ZWIĄZEK GMIN REGIONU LESZCZYŃS</w:t>
      </w:r>
      <w:r w:rsidR="00B9786C" w:rsidRPr="00B9786C">
        <w:rPr>
          <w:b/>
        </w:rPr>
        <w:t>KIEGO”</w:t>
      </w:r>
    </w:p>
    <w:p w14:paraId="3D8D4AEC" w14:textId="4E4F111A" w:rsidR="009C0601" w:rsidRPr="00B9786C" w:rsidRDefault="009C0601" w:rsidP="007D4465">
      <w:pPr>
        <w:jc w:val="center"/>
        <w:rPr>
          <w:b/>
        </w:rPr>
      </w:pPr>
      <w:r>
        <w:rPr>
          <w:b/>
        </w:rPr>
        <w:t xml:space="preserve">z dnia </w:t>
      </w:r>
      <w:r w:rsidR="007E151D">
        <w:rPr>
          <w:b/>
        </w:rPr>
        <w:t>7</w:t>
      </w:r>
      <w:r w:rsidR="00F02DA8">
        <w:rPr>
          <w:b/>
        </w:rPr>
        <w:t xml:space="preserve"> czerwca</w:t>
      </w:r>
      <w:r w:rsidR="00D14932">
        <w:rPr>
          <w:b/>
        </w:rPr>
        <w:t xml:space="preserve"> 20</w:t>
      </w:r>
      <w:r w:rsidR="00F02DA8">
        <w:rPr>
          <w:b/>
        </w:rPr>
        <w:t xml:space="preserve">24 </w:t>
      </w:r>
      <w:r w:rsidR="00D14932">
        <w:rPr>
          <w:b/>
        </w:rPr>
        <w:t xml:space="preserve"> r.</w:t>
      </w:r>
    </w:p>
    <w:p w14:paraId="70800FE8" w14:textId="77777777" w:rsidR="00B9786C" w:rsidRPr="00B9786C" w:rsidRDefault="00341468">
      <w:pPr>
        <w:rPr>
          <w:b/>
        </w:rPr>
      </w:pPr>
      <w:r>
        <w:rPr>
          <w:b/>
        </w:rPr>
        <w:t xml:space="preserve">w sprawie </w:t>
      </w:r>
      <w:r w:rsidR="00C93044">
        <w:rPr>
          <w:b/>
        </w:rPr>
        <w:t>wyboru</w:t>
      </w:r>
      <w:r>
        <w:rPr>
          <w:b/>
        </w:rPr>
        <w:t xml:space="preserve"> </w:t>
      </w:r>
      <w:r w:rsidR="00B9786C" w:rsidRPr="00B9786C">
        <w:rPr>
          <w:b/>
        </w:rPr>
        <w:t>Przewodniczącego Zgromadzenia Związku Międzygminnego „Komunalny Związek Gmin Regionu Leszczyńskiego”.</w:t>
      </w:r>
    </w:p>
    <w:p w14:paraId="7BEF1EC1" w14:textId="77777777" w:rsidR="00B9786C" w:rsidRPr="00B9786C" w:rsidRDefault="00B9786C" w:rsidP="0061750E">
      <w:pPr>
        <w:jc w:val="both"/>
        <w:rPr>
          <w:b/>
        </w:rPr>
      </w:pPr>
    </w:p>
    <w:p w14:paraId="1F7BCC79" w14:textId="306D090A" w:rsidR="00B9786C" w:rsidRDefault="00B9786C" w:rsidP="0061750E">
      <w:pPr>
        <w:jc w:val="both"/>
      </w:pPr>
      <w:r>
        <w:t>Na podstawie art. 19 ust.1 w związku z art. 69 ust.</w:t>
      </w:r>
      <w:r w:rsidR="00A92790">
        <w:t xml:space="preserve"> </w:t>
      </w:r>
      <w:r>
        <w:t xml:space="preserve">3 </w:t>
      </w:r>
      <w:r w:rsidR="0061750E">
        <w:t xml:space="preserve">i art. 71 </w:t>
      </w:r>
      <w:r>
        <w:t xml:space="preserve">ustawy z dnia 8 marca 1990 r. </w:t>
      </w:r>
      <w:r w:rsidR="0061750E">
        <w:br/>
      </w:r>
      <w:r>
        <w:t>o samorządzie gminnym (</w:t>
      </w:r>
      <w:proofErr w:type="spellStart"/>
      <w:r w:rsidR="00F02DA8">
        <w:t>t.j</w:t>
      </w:r>
      <w:proofErr w:type="spellEnd"/>
      <w:r w:rsidR="00F02DA8">
        <w:t xml:space="preserve">. </w:t>
      </w:r>
      <w:r>
        <w:t>Dz.U.  z 2</w:t>
      </w:r>
      <w:r w:rsidR="00780174">
        <w:t>0</w:t>
      </w:r>
      <w:r w:rsidR="00F02DA8">
        <w:t>2</w:t>
      </w:r>
      <w:r w:rsidR="001F523E">
        <w:t>4</w:t>
      </w:r>
      <w:r w:rsidR="00780174">
        <w:t xml:space="preserve"> r. poz.  </w:t>
      </w:r>
      <w:r w:rsidR="001F523E">
        <w:t>609</w:t>
      </w:r>
      <w:r w:rsidR="001424E8">
        <w:t xml:space="preserve"> ze zm.) oraz  § </w:t>
      </w:r>
      <w:r>
        <w:t>8 ust.8 statutu Związku Międzygminnego „Komunalny Związek Gmin Regionu Leszczyńskiego” (</w:t>
      </w:r>
      <w:proofErr w:type="spellStart"/>
      <w:r w:rsidR="005E0BCD">
        <w:t>t.j</w:t>
      </w:r>
      <w:proofErr w:type="spellEnd"/>
      <w:r w:rsidR="005E0BCD">
        <w:t xml:space="preserve">. </w:t>
      </w:r>
      <w:r>
        <w:t>Dz. Urz. Woj. Wlkp</w:t>
      </w:r>
      <w:r w:rsidR="001424E8">
        <w:t>. z 201</w:t>
      </w:r>
      <w:r w:rsidR="005E0BCD">
        <w:t>9</w:t>
      </w:r>
      <w:r w:rsidR="001424E8">
        <w:t xml:space="preserve"> r. poz. </w:t>
      </w:r>
      <w:r w:rsidR="005E0BCD">
        <w:t>8105</w:t>
      </w:r>
      <w:r>
        <w:t xml:space="preserve">) </w:t>
      </w:r>
    </w:p>
    <w:p w14:paraId="6B600942" w14:textId="77777777" w:rsidR="00B9786C" w:rsidRDefault="00B9786C" w:rsidP="0061750E">
      <w:pPr>
        <w:jc w:val="both"/>
      </w:pPr>
    </w:p>
    <w:p w14:paraId="5E5017DE" w14:textId="77777777" w:rsidR="00B9786C" w:rsidRDefault="00B9786C">
      <w:r>
        <w:t xml:space="preserve">                                                  </w:t>
      </w:r>
      <w:r w:rsidR="00C35A84">
        <w:t xml:space="preserve">      </w:t>
      </w:r>
      <w:r>
        <w:t>uchwala się, co następuje:</w:t>
      </w:r>
    </w:p>
    <w:p w14:paraId="41B09942" w14:textId="77777777" w:rsidR="00B9786C" w:rsidRDefault="007D4465">
      <w:r>
        <w:t>§</w:t>
      </w:r>
      <w:r w:rsidR="00B9786C">
        <w:t>1. Stwierdza się, że w wyniku tajnego głosowania dokonano wyboru na Przewodniczącego Zgromadzenia Związku Międzygminnego „Komunalny Związek Gmin Regionu Leszczyńskiego”</w:t>
      </w:r>
    </w:p>
    <w:p w14:paraId="7D569B46" w14:textId="164481B9" w:rsidR="008747DA" w:rsidRDefault="008747DA">
      <w:r>
        <w:t>Łukasza Kubiaka</w:t>
      </w:r>
    </w:p>
    <w:p w14:paraId="6CF79AA8" w14:textId="77777777" w:rsidR="00900DAB" w:rsidRDefault="007D4465">
      <w:r>
        <w:t>§</w:t>
      </w:r>
      <w:r w:rsidR="00900DAB">
        <w:t>2. Wykonanie</w:t>
      </w:r>
      <w:r w:rsidR="00811342">
        <w:t xml:space="preserve"> uchwały powierza się Przewodniczącemu </w:t>
      </w:r>
      <w:r w:rsidR="00900DAB">
        <w:t>Zgromadzenia Związku Międzygminnego „Komunalny Związek Gmin Regionu Leszczyńskiego”</w:t>
      </w:r>
      <w:r w:rsidR="001424E8">
        <w:t>.</w:t>
      </w:r>
    </w:p>
    <w:p w14:paraId="71F51903" w14:textId="77777777" w:rsidR="00B9786C" w:rsidRDefault="007D4465">
      <w:r>
        <w:t>§</w:t>
      </w:r>
      <w:r w:rsidR="00900DAB">
        <w:t>3. Uchwała wchodzi w życie z dniem podjęcia.</w:t>
      </w:r>
    </w:p>
    <w:p w14:paraId="62CD7D33" w14:textId="77777777" w:rsidR="00900DAB" w:rsidRDefault="00900DAB"/>
    <w:p w14:paraId="00490A23" w14:textId="77777777" w:rsidR="00900DAB" w:rsidRDefault="00900DAB"/>
    <w:p w14:paraId="0D1696D1" w14:textId="77777777" w:rsidR="00900DAB" w:rsidRDefault="00900DAB"/>
    <w:p w14:paraId="36A488F3" w14:textId="77777777" w:rsidR="00900DAB" w:rsidRPr="00B2530E" w:rsidRDefault="00900DAB">
      <w:pPr>
        <w:rPr>
          <w:b/>
          <w:bCs/>
        </w:rPr>
      </w:pPr>
      <w:r w:rsidRPr="00B2530E">
        <w:rPr>
          <w:b/>
          <w:bCs/>
        </w:rPr>
        <w:t xml:space="preserve">                                                    </w:t>
      </w:r>
      <w:r w:rsidR="00811342">
        <w:rPr>
          <w:b/>
          <w:bCs/>
        </w:rPr>
        <w:t xml:space="preserve">       PRZEWODNICZĄCY </w:t>
      </w:r>
      <w:r w:rsidRPr="00B2530E">
        <w:rPr>
          <w:b/>
          <w:bCs/>
        </w:rPr>
        <w:t xml:space="preserve"> ZGROMADZENIA ZWIĄZKU MIĘDZYGMINNEGO</w:t>
      </w:r>
    </w:p>
    <w:p w14:paraId="5CB6A4C8" w14:textId="5A9DC492" w:rsidR="008747DA" w:rsidRDefault="00900DAB">
      <w:pPr>
        <w:rPr>
          <w:b/>
          <w:bCs/>
        </w:rPr>
      </w:pPr>
      <w:r w:rsidRPr="00B2530E">
        <w:rPr>
          <w:b/>
          <w:bCs/>
        </w:rPr>
        <w:t xml:space="preserve">                                                                        „KOM</w:t>
      </w:r>
      <w:r w:rsidR="007D4465" w:rsidRPr="00B2530E">
        <w:rPr>
          <w:b/>
          <w:bCs/>
        </w:rPr>
        <w:t>UNALNY Z</w:t>
      </w:r>
      <w:r w:rsidRPr="00B2530E">
        <w:rPr>
          <w:b/>
          <w:bCs/>
        </w:rPr>
        <w:t>WIĄZEK GMIN REGIONU LESZCZYŃSKIEGO”</w:t>
      </w:r>
    </w:p>
    <w:p w14:paraId="5360674A" w14:textId="77777777" w:rsidR="008747DA" w:rsidRDefault="008747DA">
      <w:pPr>
        <w:rPr>
          <w:b/>
          <w:bCs/>
        </w:rPr>
      </w:pPr>
    </w:p>
    <w:p w14:paraId="7F6CB4E3" w14:textId="665EB6F5" w:rsidR="008747DA" w:rsidRPr="00B2530E" w:rsidRDefault="008747DA" w:rsidP="008747DA">
      <w:pPr>
        <w:jc w:val="right"/>
        <w:rPr>
          <w:b/>
          <w:bCs/>
        </w:rPr>
      </w:pPr>
      <w:r>
        <w:rPr>
          <w:b/>
          <w:bCs/>
        </w:rPr>
        <w:t>/-/ Łukasz Kubiak</w:t>
      </w:r>
    </w:p>
    <w:p w14:paraId="215DEAD0" w14:textId="77777777" w:rsidR="00900DAB" w:rsidRPr="00B2530E" w:rsidRDefault="00900DAB">
      <w:pPr>
        <w:rPr>
          <w:b/>
          <w:bCs/>
        </w:rPr>
      </w:pPr>
    </w:p>
    <w:p w14:paraId="2B05FD70" w14:textId="77777777" w:rsidR="00900DAB" w:rsidRDefault="00900DAB">
      <w:pPr>
        <w:rPr>
          <w:b/>
          <w:bCs/>
        </w:rPr>
      </w:pPr>
    </w:p>
    <w:p w14:paraId="3F1ABFCC" w14:textId="77777777" w:rsidR="007E151D" w:rsidRPr="00B2530E" w:rsidRDefault="007E151D">
      <w:pPr>
        <w:rPr>
          <w:b/>
          <w:bCs/>
        </w:rPr>
      </w:pPr>
    </w:p>
    <w:p w14:paraId="4F4B6449" w14:textId="718B00A2" w:rsidR="00106499" w:rsidRDefault="00900DAB">
      <w:r w:rsidRPr="00B2530E">
        <w:rPr>
          <w:b/>
          <w:bCs/>
        </w:rPr>
        <w:t xml:space="preserve">                                                       </w:t>
      </w:r>
      <w:r w:rsidR="008E5FD5">
        <w:rPr>
          <w:b/>
          <w:bCs/>
        </w:rPr>
        <w:t xml:space="preserve">                           </w:t>
      </w:r>
      <w:r w:rsidRPr="00B2530E">
        <w:rPr>
          <w:b/>
          <w:bCs/>
        </w:rPr>
        <w:t xml:space="preserve">       </w:t>
      </w:r>
    </w:p>
    <w:sectPr w:rsidR="0010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6C"/>
    <w:rsid w:val="00064DF0"/>
    <w:rsid w:val="00106499"/>
    <w:rsid w:val="001424E8"/>
    <w:rsid w:val="001F523E"/>
    <w:rsid w:val="002E40A3"/>
    <w:rsid w:val="00341468"/>
    <w:rsid w:val="00397B15"/>
    <w:rsid w:val="003E2264"/>
    <w:rsid w:val="003E3EE7"/>
    <w:rsid w:val="0042339C"/>
    <w:rsid w:val="005201E5"/>
    <w:rsid w:val="00530526"/>
    <w:rsid w:val="00543906"/>
    <w:rsid w:val="005E0BCD"/>
    <w:rsid w:val="0061750E"/>
    <w:rsid w:val="0064035F"/>
    <w:rsid w:val="00780174"/>
    <w:rsid w:val="007D355A"/>
    <w:rsid w:val="007D4465"/>
    <w:rsid w:val="007E151D"/>
    <w:rsid w:val="00811342"/>
    <w:rsid w:val="00821CC2"/>
    <w:rsid w:val="008747DA"/>
    <w:rsid w:val="008D4C4F"/>
    <w:rsid w:val="008E5FD5"/>
    <w:rsid w:val="00900DAB"/>
    <w:rsid w:val="009254EA"/>
    <w:rsid w:val="0092640A"/>
    <w:rsid w:val="0094371A"/>
    <w:rsid w:val="009C0601"/>
    <w:rsid w:val="00A92790"/>
    <w:rsid w:val="00AE7894"/>
    <w:rsid w:val="00B2530E"/>
    <w:rsid w:val="00B37F2B"/>
    <w:rsid w:val="00B9786C"/>
    <w:rsid w:val="00C35A84"/>
    <w:rsid w:val="00C93044"/>
    <w:rsid w:val="00D14932"/>
    <w:rsid w:val="00D92AC6"/>
    <w:rsid w:val="00F02DA8"/>
    <w:rsid w:val="00F96CAB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0CE"/>
  <w15:docId w15:val="{2D092B34-D620-4B77-AA16-307B068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7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167B-5713-470D-903F-03AF1C79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Torz</dc:creator>
  <cp:lastModifiedBy>Ewelina Lichaj</cp:lastModifiedBy>
  <cp:revision>11</cp:revision>
  <cp:lastPrinted>2024-05-20T12:00:00Z</cp:lastPrinted>
  <dcterms:created xsi:type="dcterms:W3CDTF">2024-05-20T11:50:00Z</dcterms:created>
  <dcterms:modified xsi:type="dcterms:W3CDTF">2024-06-07T11:36:00Z</dcterms:modified>
</cp:coreProperties>
</file>